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F8660" w14:textId="77777777" w:rsidR="000663B6" w:rsidRPr="00CD193B" w:rsidRDefault="00104759" w:rsidP="00E0509C">
      <w:pPr>
        <w:jc w:val="center"/>
        <w:rPr>
          <w:rFonts w:ascii="Arial" w:hAnsi="Arial" w:cs="Arial"/>
          <w:b/>
          <w:caps/>
          <w:sz w:val="28"/>
          <w:szCs w:val="28"/>
        </w:rPr>
      </w:pPr>
      <w:r w:rsidRPr="00CD193B">
        <w:rPr>
          <w:rFonts w:ascii="Arial" w:hAnsi="Arial" w:cs="Arial"/>
          <w:noProof/>
          <w:color w:val="205EA9"/>
          <w:sz w:val="25"/>
          <w:szCs w:val="25"/>
          <w:bdr w:val="none" w:sz="0" w:space="0" w:color="auto" w:frame="1"/>
        </w:rPr>
        <w:drawing>
          <wp:inline distT="0" distB="0" distL="0" distR="0" wp14:anchorId="6C641D5D" wp14:editId="57C77AEF">
            <wp:extent cx="9525" cy="9525"/>
            <wp:effectExtent l="0" t="0" r="0" b="0"/>
            <wp:docPr id="1" name="logo" descr="blan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blank"/>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CD193B">
        <w:rPr>
          <w:rFonts w:ascii="Arial" w:hAnsi="Arial" w:cs="Arial"/>
          <w:noProof/>
          <w:color w:val="205EA9"/>
          <w:sz w:val="25"/>
          <w:szCs w:val="25"/>
          <w:bdr w:val="none" w:sz="0" w:space="0" w:color="auto" w:frame="1"/>
        </w:rPr>
        <w:drawing>
          <wp:inline distT="0" distB="0" distL="0" distR="0" wp14:anchorId="1AC4104C" wp14:editId="6EB1F58B">
            <wp:extent cx="9525" cy="9525"/>
            <wp:effectExtent l="0" t="0" r="0" b="0"/>
            <wp:docPr id="3" name="logo" descr="blan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blank"/>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0663B6" w:rsidRPr="00CD193B">
        <w:rPr>
          <w:rFonts w:ascii="Arial" w:hAnsi="Arial" w:cs="Arial"/>
          <w:b/>
          <w:caps/>
          <w:sz w:val="32"/>
          <w:szCs w:val="32"/>
        </w:rPr>
        <w:t xml:space="preserve">    </w:t>
      </w:r>
      <w:r w:rsidR="000663B6" w:rsidRPr="00CD193B">
        <w:rPr>
          <w:rFonts w:ascii="Arial" w:hAnsi="Arial" w:cs="Arial"/>
          <w:b/>
          <w:caps/>
          <w:sz w:val="28"/>
          <w:szCs w:val="28"/>
        </w:rPr>
        <w:t xml:space="preserve">The Family and friends of </w:t>
      </w:r>
    </w:p>
    <w:p w14:paraId="0DEC8A40" w14:textId="77777777" w:rsidR="000663B6" w:rsidRPr="00CD193B" w:rsidRDefault="000E6BB1" w:rsidP="00E0509C">
      <w:pPr>
        <w:jc w:val="center"/>
        <w:rPr>
          <w:rFonts w:ascii="Arial" w:hAnsi="Arial" w:cs="Arial"/>
          <w:b/>
          <w:caps/>
          <w:sz w:val="32"/>
          <w:szCs w:val="32"/>
        </w:rPr>
      </w:pPr>
      <w:r w:rsidRPr="00CD193B">
        <w:rPr>
          <w:rFonts w:ascii="Arial" w:hAnsi="Arial" w:cs="Arial"/>
          <w:b/>
          <w:caps/>
          <w:sz w:val="32"/>
          <w:szCs w:val="32"/>
        </w:rPr>
        <w:t>EMMA</w:t>
      </w:r>
      <w:r w:rsidR="000663B6" w:rsidRPr="00CD193B">
        <w:rPr>
          <w:rFonts w:ascii="Arial" w:hAnsi="Arial" w:cs="Arial"/>
          <w:b/>
          <w:caps/>
          <w:sz w:val="32"/>
          <w:szCs w:val="32"/>
        </w:rPr>
        <w:t xml:space="preserve"> jane hannett</w:t>
      </w:r>
    </w:p>
    <w:p w14:paraId="06E71434" w14:textId="03FD007F" w:rsidR="000663B6" w:rsidRPr="00CD193B" w:rsidRDefault="000663B6" w:rsidP="007C02E3">
      <w:pPr>
        <w:jc w:val="center"/>
        <w:rPr>
          <w:rFonts w:ascii="Arial" w:hAnsi="Arial" w:cs="Arial"/>
          <w:b/>
          <w:caps/>
          <w:sz w:val="28"/>
          <w:szCs w:val="28"/>
        </w:rPr>
      </w:pPr>
      <w:r w:rsidRPr="00CD193B">
        <w:rPr>
          <w:rFonts w:ascii="Arial" w:hAnsi="Arial" w:cs="Arial"/>
          <w:b/>
          <w:caps/>
          <w:sz w:val="28"/>
          <w:szCs w:val="28"/>
        </w:rPr>
        <w:t>cordially invite you to emma’s</w:t>
      </w:r>
      <w:r w:rsidR="000E6BB1" w:rsidRPr="00CD193B">
        <w:rPr>
          <w:rFonts w:ascii="Arial" w:hAnsi="Arial" w:cs="Arial"/>
          <w:b/>
          <w:caps/>
          <w:sz w:val="28"/>
          <w:szCs w:val="28"/>
        </w:rPr>
        <w:t xml:space="preserve"> </w:t>
      </w:r>
      <w:r w:rsidR="00423CDF" w:rsidRPr="00CD193B">
        <w:rPr>
          <w:rFonts w:ascii="Arial" w:hAnsi="Arial" w:cs="Arial"/>
          <w:b/>
          <w:caps/>
          <w:sz w:val="28"/>
          <w:szCs w:val="28"/>
        </w:rPr>
        <w:t>event</w:t>
      </w:r>
      <w:r w:rsidRPr="00CD193B">
        <w:rPr>
          <w:rFonts w:ascii="Arial" w:hAnsi="Arial" w:cs="Arial"/>
          <w:b/>
          <w:caps/>
          <w:sz w:val="28"/>
          <w:szCs w:val="28"/>
        </w:rPr>
        <w:t xml:space="preserve"> </w:t>
      </w:r>
    </w:p>
    <w:p w14:paraId="70133646" w14:textId="10F3AC57" w:rsidR="000663B6" w:rsidRPr="00CD193B" w:rsidRDefault="000663B6" w:rsidP="00A8553F">
      <w:pPr>
        <w:jc w:val="center"/>
        <w:rPr>
          <w:rFonts w:ascii="Arial" w:hAnsi="Arial" w:cs="Arial"/>
          <w:b/>
          <w:caps/>
        </w:rPr>
      </w:pPr>
      <w:r w:rsidRPr="00CD193B">
        <w:rPr>
          <w:rFonts w:ascii="Arial" w:hAnsi="Arial" w:cs="Arial"/>
          <w:b/>
          <w:caps/>
        </w:rPr>
        <w:t>on</w:t>
      </w:r>
    </w:p>
    <w:p w14:paraId="29AF8C19" w14:textId="0F1C7B8B" w:rsidR="000663B6" w:rsidRPr="00DB773C" w:rsidRDefault="000663B6" w:rsidP="000663B6">
      <w:pPr>
        <w:jc w:val="center"/>
        <w:rPr>
          <w:rFonts w:ascii="Arial" w:hAnsi="Arial" w:cs="Arial"/>
          <w:b/>
          <w:color w:val="FF0000"/>
          <w:sz w:val="40"/>
          <w:szCs w:val="40"/>
          <w:u w:val="single"/>
        </w:rPr>
      </w:pPr>
      <w:r w:rsidRPr="00DB773C">
        <w:rPr>
          <w:rFonts w:ascii="Arial" w:hAnsi="Arial" w:cs="Arial"/>
          <w:b/>
          <w:color w:val="FF0000"/>
          <w:sz w:val="40"/>
          <w:szCs w:val="40"/>
          <w:u w:val="single"/>
        </w:rPr>
        <w:t xml:space="preserve">Sunday </w:t>
      </w:r>
      <w:r w:rsidR="004C3884" w:rsidRPr="00DB773C">
        <w:rPr>
          <w:rFonts w:ascii="Arial" w:hAnsi="Arial" w:cs="Arial"/>
          <w:b/>
          <w:color w:val="FF0000"/>
          <w:sz w:val="40"/>
          <w:szCs w:val="40"/>
          <w:u w:val="single"/>
        </w:rPr>
        <w:t>14</w:t>
      </w:r>
      <w:r w:rsidR="004C3884" w:rsidRPr="00DB773C">
        <w:rPr>
          <w:rFonts w:ascii="Arial" w:hAnsi="Arial" w:cs="Arial"/>
          <w:b/>
          <w:color w:val="FF0000"/>
          <w:sz w:val="40"/>
          <w:szCs w:val="40"/>
          <w:u w:val="single"/>
          <w:vertAlign w:val="superscript"/>
        </w:rPr>
        <w:t>th</w:t>
      </w:r>
      <w:r w:rsidR="004C3884" w:rsidRPr="00DB773C">
        <w:rPr>
          <w:rFonts w:ascii="Arial" w:hAnsi="Arial" w:cs="Arial"/>
          <w:b/>
          <w:color w:val="FF0000"/>
          <w:sz w:val="40"/>
          <w:szCs w:val="40"/>
          <w:u w:val="single"/>
        </w:rPr>
        <w:t xml:space="preserve"> July 2024</w:t>
      </w:r>
    </w:p>
    <w:p w14:paraId="2BCA257E" w14:textId="19AB9E4D" w:rsidR="00E0509C" w:rsidRPr="00D33CA4" w:rsidRDefault="00E0509C" w:rsidP="00D33CA4">
      <w:pPr>
        <w:jc w:val="center"/>
        <w:rPr>
          <w:rFonts w:ascii="Arial" w:hAnsi="Arial" w:cs="Arial"/>
          <w:b/>
        </w:rPr>
      </w:pPr>
    </w:p>
    <w:p w14:paraId="11D82D66" w14:textId="54C50C3B" w:rsidR="007C02E3" w:rsidRPr="00CD193B" w:rsidRDefault="00A50AE5" w:rsidP="00150FFC">
      <w:pPr>
        <w:jc w:val="center"/>
        <w:rPr>
          <w:rFonts w:ascii="Arial" w:hAnsi="Arial" w:cs="Arial"/>
          <w:b/>
          <w:bCs/>
          <w:sz w:val="20"/>
          <w:szCs w:val="20"/>
        </w:rPr>
      </w:pPr>
      <w:r w:rsidRPr="00CD193B">
        <w:rPr>
          <w:rFonts w:ascii="Arial" w:hAnsi="Arial" w:cs="Arial"/>
          <w:b/>
          <w:noProof/>
          <w:sz w:val="32"/>
          <w:szCs w:val="32"/>
        </w:rPr>
        <mc:AlternateContent>
          <mc:Choice Requires="wps">
            <w:drawing>
              <wp:anchor distT="45720" distB="45720" distL="114300" distR="114300" simplePos="0" relativeHeight="251664384" behindDoc="0" locked="0" layoutInCell="1" allowOverlap="1" wp14:anchorId="10A88559" wp14:editId="1DF55E44">
                <wp:simplePos x="0" y="0"/>
                <wp:positionH relativeFrom="column">
                  <wp:posOffset>1879600</wp:posOffset>
                </wp:positionH>
                <wp:positionV relativeFrom="paragraph">
                  <wp:posOffset>79375</wp:posOffset>
                </wp:positionV>
                <wp:extent cx="5099050" cy="1404620"/>
                <wp:effectExtent l="0" t="0" r="25400" b="16510"/>
                <wp:wrapSquare wrapText="bothSides"/>
                <wp:docPr id="1898581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0" cy="1404620"/>
                        </a:xfrm>
                        <a:prstGeom prst="rect">
                          <a:avLst/>
                        </a:prstGeom>
                        <a:solidFill>
                          <a:srgbClr val="FFFFFF"/>
                        </a:solidFill>
                        <a:ln w="9525">
                          <a:solidFill>
                            <a:srgbClr val="000000"/>
                          </a:solidFill>
                          <a:miter lim="800000"/>
                          <a:headEnd/>
                          <a:tailEnd/>
                        </a:ln>
                      </wps:spPr>
                      <wps:txbx>
                        <w:txbxContent>
                          <w:p w14:paraId="4B1710A9" w14:textId="77777777" w:rsidR="003B4093" w:rsidRDefault="003B4093" w:rsidP="004B6726">
                            <w:pPr>
                              <w:jc w:val="center"/>
                              <w:rPr>
                                <w:rFonts w:ascii="Arial" w:hAnsi="Arial" w:cs="Arial"/>
                                <w:b/>
                                <w:sz w:val="32"/>
                                <w:szCs w:val="32"/>
                              </w:rPr>
                            </w:pPr>
                            <w:r>
                              <w:rPr>
                                <w:rFonts w:ascii="Arial" w:hAnsi="Arial" w:cs="Arial"/>
                                <w:b/>
                                <w:sz w:val="32"/>
                                <w:szCs w:val="32"/>
                              </w:rPr>
                              <w:t xml:space="preserve">SHOW JUMPING and CROSS COUNTRY </w:t>
                            </w:r>
                          </w:p>
                          <w:p w14:paraId="368FF29B" w14:textId="67E4AEE9" w:rsidR="004B6726" w:rsidRDefault="003B4093" w:rsidP="004B6726">
                            <w:pPr>
                              <w:jc w:val="center"/>
                              <w:rPr>
                                <w:rFonts w:ascii="Arial" w:hAnsi="Arial" w:cs="Arial"/>
                                <w:b/>
                                <w:sz w:val="32"/>
                                <w:szCs w:val="32"/>
                              </w:rPr>
                            </w:pPr>
                            <w:r>
                              <w:rPr>
                                <w:rFonts w:ascii="Arial" w:hAnsi="Arial" w:cs="Arial"/>
                                <w:b/>
                                <w:sz w:val="32"/>
                                <w:szCs w:val="32"/>
                              </w:rPr>
                              <w:t xml:space="preserve">at </w:t>
                            </w:r>
                            <w:proofErr w:type="spellStart"/>
                            <w:r w:rsidR="004B6726">
                              <w:rPr>
                                <w:rFonts w:ascii="Arial" w:hAnsi="Arial" w:cs="Arial"/>
                                <w:b/>
                                <w:sz w:val="32"/>
                                <w:szCs w:val="32"/>
                              </w:rPr>
                              <w:t>Bonfleur</w:t>
                            </w:r>
                            <w:proofErr w:type="spellEnd"/>
                            <w:r w:rsidR="004B6726">
                              <w:rPr>
                                <w:rFonts w:ascii="Arial" w:hAnsi="Arial" w:cs="Arial"/>
                                <w:b/>
                                <w:sz w:val="32"/>
                                <w:szCs w:val="32"/>
                              </w:rPr>
                              <w:t xml:space="preserve"> Cross Country Course </w:t>
                            </w:r>
                          </w:p>
                          <w:p w14:paraId="4B5AEE90" w14:textId="77777777" w:rsidR="004B6726" w:rsidRPr="00FE4267" w:rsidRDefault="00000000" w:rsidP="004B6726">
                            <w:pPr>
                              <w:jc w:val="center"/>
                              <w:rPr>
                                <w:rFonts w:ascii="Arial" w:hAnsi="Arial" w:cs="Arial"/>
                                <w:b/>
                              </w:rPr>
                            </w:pPr>
                            <w:hyperlink r:id="rId10" w:history="1">
                              <w:r w:rsidR="004B6726" w:rsidRPr="003B48B8">
                                <w:rPr>
                                  <w:rStyle w:val="Hyperlink"/>
                                  <w:rFonts w:ascii="Arial" w:hAnsi="Arial" w:cs="Arial"/>
                                  <w:b/>
                                </w:rPr>
                                <w:t>http://www.bonfleurcrosscountrycourse.co.uk</w:t>
                              </w:r>
                            </w:hyperlink>
                            <w:r w:rsidR="004B6726" w:rsidRPr="00FE4267">
                              <w:rPr>
                                <w:rFonts w:ascii="Arial" w:hAnsi="Arial" w:cs="Arial"/>
                                <w:b/>
                              </w:rPr>
                              <w:t>/</w:t>
                            </w:r>
                          </w:p>
                          <w:p w14:paraId="7A7EE460" w14:textId="1708FB0C" w:rsidR="004B6726" w:rsidRDefault="004B6726" w:rsidP="004B6726">
                            <w:pPr>
                              <w:jc w:val="center"/>
                              <w:rPr>
                                <w:rFonts w:ascii="Arial" w:hAnsi="Arial" w:cs="Arial"/>
                                <w:b/>
                                <w:sz w:val="32"/>
                                <w:szCs w:val="32"/>
                              </w:rPr>
                            </w:pPr>
                            <w:r w:rsidRPr="002C0143">
                              <w:rPr>
                                <w:rFonts w:ascii="Arial" w:hAnsi="Arial" w:cs="Arial"/>
                                <w:b/>
                                <w:sz w:val="32"/>
                                <w:szCs w:val="32"/>
                              </w:rPr>
                              <w:t xml:space="preserve">Maidstone, Kent. </w:t>
                            </w:r>
                          </w:p>
                          <w:p w14:paraId="710C1D73" w14:textId="77777777" w:rsidR="004B6726" w:rsidRPr="00E0509C" w:rsidRDefault="004B6726" w:rsidP="004B6726">
                            <w:pPr>
                              <w:jc w:val="center"/>
                              <w:rPr>
                                <w:rFonts w:ascii="Arial" w:hAnsi="Arial" w:cs="Arial"/>
                                <w:b/>
                                <w:sz w:val="32"/>
                                <w:szCs w:val="32"/>
                              </w:rPr>
                            </w:pPr>
                            <w:r w:rsidRPr="002C0143">
                              <w:rPr>
                                <w:rFonts w:ascii="Arial" w:hAnsi="Arial" w:cs="Arial"/>
                                <w:b/>
                                <w:bCs/>
                                <w:sz w:val="32"/>
                                <w:szCs w:val="32"/>
                              </w:rPr>
                              <w:t>ME17</w:t>
                            </w:r>
                            <w:r>
                              <w:rPr>
                                <w:rFonts w:ascii="Arial" w:hAnsi="Arial" w:cs="Arial"/>
                                <w:b/>
                                <w:bCs/>
                                <w:sz w:val="32"/>
                                <w:szCs w:val="32"/>
                              </w:rPr>
                              <w:t xml:space="preserve"> </w:t>
                            </w:r>
                            <w:r w:rsidRPr="002C0143">
                              <w:rPr>
                                <w:rFonts w:ascii="Arial" w:hAnsi="Arial" w:cs="Arial"/>
                                <w:b/>
                                <w:bCs/>
                                <w:sz w:val="32"/>
                                <w:szCs w:val="32"/>
                              </w:rPr>
                              <w:t>4BD</w:t>
                            </w:r>
                            <w:r w:rsidRPr="002C0143">
                              <w:rPr>
                                <w:rFonts w:ascii="Arial" w:hAnsi="Arial" w:cs="Arial"/>
                                <w:b/>
                                <w:sz w:val="32"/>
                                <w:szCs w:val="32"/>
                              </w:rPr>
                              <w:t xml:space="preserve"> </w:t>
                            </w:r>
                          </w:p>
                          <w:p w14:paraId="69B487A3" w14:textId="5E3F2209" w:rsidR="004B6726" w:rsidRPr="00190AC4" w:rsidRDefault="004B6726" w:rsidP="00190AC4">
                            <w:pPr>
                              <w:jc w:val="center"/>
                              <w:rPr>
                                <w:rFonts w:ascii="Arial" w:hAnsi="Arial" w:cs="Arial"/>
                                <w:sz w:val="20"/>
                                <w:szCs w:val="20"/>
                              </w:rPr>
                            </w:pPr>
                            <w:r w:rsidRPr="003B48B8">
                              <w:rPr>
                                <w:rFonts w:ascii="Arial" w:hAnsi="Arial" w:cs="Arial"/>
                                <w:sz w:val="20"/>
                                <w:szCs w:val="20"/>
                              </w:rPr>
                              <w:t>By kind permission of the Pascall Family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A88559" id="_x0000_t202" coordsize="21600,21600" o:spt="202" path="m,l,21600r21600,l21600,xe">
                <v:stroke joinstyle="miter"/>
                <v:path gradientshapeok="t" o:connecttype="rect"/>
              </v:shapetype>
              <v:shape id="Text Box 2" o:spid="_x0000_s1026" type="#_x0000_t202" style="position:absolute;left:0;text-align:left;margin-left:148pt;margin-top:6.25pt;width:401.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">
                <v:textbox style="mso-fit-shape-to-text:t">
                  <w:txbxContent>
                    <w:p w14:paraId="4B1710A9" w14:textId="77777777" w:rsidR="003B4093" w:rsidRDefault="003B4093" w:rsidP="004B6726">
                      <w:pPr>
                        <w:jc w:val="center"/>
                        <w:rPr>
                          <w:rFonts w:ascii="Arial" w:hAnsi="Arial" w:cs="Arial"/>
                          <w:b/>
                          <w:sz w:val="32"/>
                          <w:szCs w:val="32"/>
                        </w:rPr>
                      </w:pPr>
                      <w:r>
                        <w:rPr>
                          <w:rFonts w:ascii="Arial" w:hAnsi="Arial" w:cs="Arial"/>
                          <w:b/>
                          <w:sz w:val="32"/>
                          <w:szCs w:val="32"/>
                        </w:rPr>
                        <w:t xml:space="preserve">SHOW JUMPING and CROSS COUNTRY </w:t>
                      </w:r>
                    </w:p>
                    <w:p w14:paraId="368FF29B" w14:textId="67E4AEE9" w:rsidR="004B6726" w:rsidRDefault="003B4093" w:rsidP="004B6726">
                      <w:pPr>
                        <w:jc w:val="center"/>
                        <w:rPr>
                          <w:rFonts w:ascii="Arial" w:hAnsi="Arial" w:cs="Arial"/>
                          <w:b/>
                          <w:sz w:val="32"/>
                          <w:szCs w:val="32"/>
                        </w:rPr>
                      </w:pPr>
                      <w:r>
                        <w:rPr>
                          <w:rFonts w:ascii="Arial" w:hAnsi="Arial" w:cs="Arial"/>
                          <w:b/>
                          <w:sz w:val="32"/>
                          <w:szCs w:val="32"/>
                        </w:rPr>
                        <w:t xml:space="preserve">at </w:t>
                      </w:r>
                      <w:proofErr w:type="spellStart"/>
                      <w:r w:rsidR="004B6726">
                        <w:rPr>
                          <w:rFonts w:ascii="Arial" w:hAnsi="Arial" w:cs="Arial"/>
                          <w:b/>
                          <w:sz w:val="32"/>
                          <w:szCs w:val="32"/>
                        </w:rPr>
                        <w:t>Bonfleur</w:t>
                      </w:r>
                      <w:proofErr w:type="spellEnd"/>
                      <w:r w:rsidR="004B6726">
                        <w:rPr>
                          <w:rFonts w:ascii="Arial" w:hAnsi="Arial" w:cs="Arial"/>
                          <w:b/>
                          <w:sz w:val="32"/>
                          <w:szCs w:val="32"/>
                        </w:rPr>
                        <w:t xml:space="preserve"> Cross Country Course </w:t>
                      </w:r>
                    </w:p>
                    <w:p w14:paraId="4B5AEE90" w14:textId="77777777" w:rsidR="004B6726" w:rsidRPr="00FE4267" w:rsidRDefault="00000000" w:rsidP="004B6726">
                      <w:pPr>
                        <w:jc w:val="center"/>
                        <w:rPr>
                          <w:rFonts w:ascii="Arial" w:hAnsi="Arial" w:cs="Arial"/>
                          <w:b/>
                        </w:rPr>
                      </w:pPr>
                      <w:hyperlink r:id="rId11" w:history="1">
                        <w:r w:rsidR="004B6726" w:rsidRPr="003B48B8">
                          <w:rPr>
                            <w:rStyle w:val="Hyperlink"/>
                            <w:rFonts w:ascii="Arial" w:hAnsi="Arial" w:cs="Arial"/>
                            <w:b/>
                          </w:rPr>
                          <w:t>http://www.bonfleurcrosscountrycourse.co.uk</w:t>
                        </w:r>
                      </w:hyperlink>
                      <w:r w:rsidR="004B6726" w:rsidRPr="00FE4267">
                        <w:rPr>
                          <w:rFonts w:ascii="Arial" w:hAnsi="Arial" w:cs="Arial"/>
                          <w:b/>
                        </w:rPr>
                        <w:t>/</w:t>
                      </w:r>
                    </w:p>
                    <w:p w14:paraId="7A7EE460" w14:textId="1708FB0C" w:rsidR="004B6726" w:rsidRDefault="004B6726" w:rsidP="004B6726">
                      <w:pPr>
                        <w:jc w:val="center"/>
                        <w:rPr>
                          <w:rFonts w:ascii="Arial" w:hAnsi="Arial" w:cs="Arial"/>
                          <w:b/>
                          <w:sz w:val="32"/>
                          <w:szCs w:val="32"/>
                        </w:rPr>
                      </w:pPr>
                      <w:r w:rsidRPr="002C0143">
                        <w:rPr>
                          <w:rFonts w:ascii="Arial" w:hAnsi="Arial" w:cs="Arial"/>
                          <w:b/>
                          <w:sz w:val="32"/>
                          <w:szCs w:val="32"/>
                        </w:rPr>
                        <w:t xml:space="preserve">Maidstone, Kent. </w:t>
                      </w:r>
                    </w:p>
                    <w:p w14:paraId="710C1D73" w14:textId="77777777" w:rsidR="004B6726" w:rsidRPr="00E0509C" w:rsidRDefault="004B6726" w:rsidP="004B6726">
                      <w:pPr>
                        <w:jc w:val="center"/>
                        <w:rPr>
                          <w:rFonts w:ascii="Arial" w:hAnsi="Arial" w:cs="Arial"/>
                          <w:b/>
                          <w:sz w:val="32"/>
                          <w:szCs w:val="32"/>
                        </w:rPr>
                      </w:pPr>
                      <w:r w:rsidRPr="002C0143">
                        <w:rPr>
                          <w:rFonts w:ascii="Arial" w:hAnsi="Arial" w:cs="Arial"/>
                          <w:b/>
                          <w:bCs/>
                          <w:sz w:val="32"/>
                          <w:szCs w:val="32"/>
                        </w:rPr>
                        <w:t>ME17</w:t>
                      </w:r>
                      <w:r>
                        <w:rPr>
                          <w:rFonts w:ascii="Arial" w:hAnsi="Arial" w:cs="Arial"/>
                          <w:b/>
                          <w:bCs/>
                          <w:sz w:val="32"/>
                          <w:szCs w:val="32"/>
                        </w:rPr>
                        <w:t xml:space="preserve"> </w:t>
                      </w:r>
                      <w:r w:rsidRPr="002C0143">
                        <w:rPr>
                          <w:rFonts w:ascii="Arial" w:hAnsi="Arial" w:cs="Arial"/>
                          <w:b/>
                          <w:bCs/>
                          <w:sz w:val="32"/>
                          <w:szCs w:val="32"/>
                        </w:rPr>
                        <w:t>4BD</w:t>
                      </w:r>
                      <w:r w:rsidRPr="002C0143">
                        <w:rPr>
                          <w:rFonts w:ascii="Arial" w:hAnsi="Arial" w:cs="Arial"/>
                          <w:b/>
                          <w:sz w:val="32"/>
                          <w:szCs w:val="32"/>
                        </w:rPr>
                        <w:t xml:space="preserve"> </w:t>
                      </w:r>
                    </w:p>
                    <w:p w14:paraId="69B487A3" w14:textId="5E3F2209" w:rsidR="004B6726" w:rsidRPr="00190AC4" w:rsidRDefault="004B6726" w:rsidP="00190AC4">
                      <w:pPr>
                        <w:jc w:val="center"/>
                        <w:rPr>
                          <w:rFonts w:ascii="Arial" w:hAnsi="Arial" w:cs="Arial"/>
                          <w:sz w:val="20"/>
                          <w:szCs w:val="20"/>
                        </w:rPr>
                      </w:pPr>
                      <w:r w:rsidRPr="003B48B8">
                        <w:rPr>
                          <w:rFonts w:ascii="Arial" w:hAnsi="Arial" w:cs="Arial"/>
                          <w:sz w:val="20"/>
                          <w:szCs w:val="20"/>
                        </w:rPr>
                        <w:t>By kind permission of the Pascall Family</w:t>
                      </w:r>
                    </w:p>
                  </w:txbxContent>
                </v:textbox>
                <w10:wrap type="square"/>
              </v:shape>
            </w:pict>
          </mc:Fallback>
        </mc:AlternateContent>
      </w:r>
    </w:p>
    <w:p w14:paraId="59E13651" w14:textId="54C95DA4" w:rsidR="00E140F4" w:rsidRPr="00CD193B" w:rsidRDefault="00E140F4" w:rsidP="00150FFC">
      <w:pPr>
        <w:jc w:val="center"/>
        <w:rPr>
          <w:rFonts w:ascii="Arial" w:hAnsi="Arial" w:cs="Arial"/>
          <w:sz w:val="28"/>
          <w:szCs w:val="28"/>
        </w:rPr>
      </w:pPr>
    </w:p>
    <w:p w14:paraId="5EC0DD42" w14:textId="77777777" w:rsidR="004B6726" w:rsidRPr="00CD193B" w:rsidRDefault="004B6726" w:rsidP="00150FFC">
      <w:pPr>
        <w:jc w:val="center"/>
        <w:rPr>
          <w:rFonts w:ascii="Arial" w:hAnsi="Arial" w:cs="Arial"/>
          <w:sz w:val="28"/>
          <w:szCs w:val="28"/>
        </w:rPr>
      </w:pPr>
    </w:p>
    <w:p w14:paraId="7F0D6658" w14:textId="77777777" w:rsidR="004B6726" w:rsidRPr="00CD193B" w:rsidRDefault="004B6726" w:rsidP="00150FFC">
      <w:pPr>
        <w:jc w:val="center"/>
        <w:rPr>
          <w:rFonts w:ascii="Arial" w:hAnsi="Arial" w:cs="Arial"/>
          <w:sz w:val="28"/>
          <w:szCs w:val="28"/>
        </w:rPr>
      </w:pPr>
    </w:p>
    <w:p w14:paraId="147BE753" w14:textId="77777777" w:rsidR="004B6726" w:rsidRPr="00CD193B" w:rsidRDefault="004B6726" w:rsidP="00150FFC">
      <w:pPr>
        <w:jc w:val="center"/>
        <w:rPr>
          <w:rFonts w:ascii="Arial" w:hAnsi="Arial" w:cs="Arial"/>
          <w:sz w:val="28"/>
          <w:szCs w:val="28"/>
        </w:rPr>
      </w:pPr>
    </w:p>
    <w:p w14:paraId="1F658628" w14:textId="77777777" w:rsidR="00E9538C" w:rsidRPr="00CD193B" w:rsidRDefault="00E9538C" w:rsidP="004B6726">
      <w:pPr>
        <w:jc w:val="center"/>
        <w:rPr>
          <w:rFonts w:ascii="Arial" w:hAnsi="Arial" w:cs="Arial"/>
          <w:sz w:val="28"/>
          <w:szCs w:val="28"/>
        </w:rPr>
      </w:pPr>
    </w:p>
    <w:p w14:paraId="7B3BAD8C" w14:textId="77777777" w:rsidR="00B1101D" w:rsidRDefault="00B1101D" w:rsidP="00190AC4">
      <w:pPr>
        <w:rPr>
          <w:rFonts w:ascii="Arial" w:hAnsi="Arial" w:cs="Arial"/>
          <w:sz w:val="28"/>
          <w:szCs w:val="28"/>
        </w:rPr>
      </w:pPr>
    </w:p>
    <w:p w14:paraId="3E2F30D9" w14:textId="77777777" w:rsidR="003B4093" w:rsidRDefault="003B4093" w:rsidP="003B4093">
      <w:pPr>
        <w:rPr>
          <w:rFonts w:ascii="Arial" w:hAnsi="Arial" w:cs="Arial"/>
          <w:b/>
          <w:bCs/>
          <w:color w:val="FF0000"/>
          <w:sz w:val="40"/>
          <w:szCs w:val="40"/>
        </w:rPr>
      </w:pPr>
    </w:p>
    <w:p w14:paraId="013C54D3" w14:textId="6AB42BD3" w:rsidR="003B4093" w:rsidRPr="00190AC4" w:rsidRDefault="00D33CA4" w:rsidP="003B4093">
      <w:pPr>
        <w:jc w:val="center"/>
        <w:rPr>
          <w:rFonts w:ascii="Arial" w:hAnsi="Arial" w:cs="Arial"/>
          <w:b/>
          <w:bCs/>
          <w:color w:val="FF0000"/>
          <w:sz w:val="40"/>
          <w:szCs w:val="40"/>
        </w:rPr>
      </w:pPr>
      <w:r w:rsidRPr="00190AC4">
        <w:rPr>
          <w:rFonts w:ascii="Arial" w:hAnsi="Arial" w:cs="Arial"/>
          <w:b/>
          <w:bCs/>
          <w:color w:val="FF0000"/>
          <w:sz w:val="40"/>
          <w:szCs w:val="40"/>
        </w:rPr>
        <w:t>OPEN TO ALL</w:t>
      </w:r>
    </w:p>
    <w:p w14:paraId="55856CF4" w14:textId="77777777" w:rsidR="00D33CA4" w:rsidRPr="00D33CA4" w:rsidRDefault="00D33CA4" w:rsidP="00D33CA4">
      <w:pPr>
        <w:jc w:val="center"/>
        <w:rPr>
          <w:rFonts w:ascii="Arial" w:hAnsi="Arial" w:cs="Arial"/>
          <w:b/>
          <w:bCs/>
          <w:color w:val="FF0000"/>
          <w:sz w:val="28"/>
          <w:szCs w:val="28"/>
        </w:rPr>
      </w:pPr>
    </w:p>
    <w:p w14:paraId="2FEDA3E2" w14:textId="5E6D5AF3" w:rsidR="00E140F4" w:rsidRPr="00CD193B" w:rsidRDefault="00EE5B76" w:rsidP="00150FFC">
      <w:pPr>
        <w:jc w:val="center"/>
        <w:rPr>
          <w:rFonts w:ascii="Arial" w:hAnsi="Arial" w:cs="Arial"/>
          <w:b/>
          <w:sz w:val="28"/>
          <w:szCs w:val="28"/>
        </w:rPr>
      </w:pPr>
      <w:r w:rsidRPr="00EE5B76">
        <w:rPr>
          <w:rFonts w:ascii="Arial" w:hAnsi="Arial" w:cs="Arial"/>
          <w:noProof/>
          <w:sz w:val="28"/>
          <w:szCs w:val="28"/>
        </w:rPr>
        <mc:AlternateContent>
          <mc:Choice Requires="wps">
            <w:drawing>
              <wp:anchor distT="45720" distB="45720" distL="114300" distR="114300" simplePos="0" relativeHeight="251668480" behindDoc="0" locked="0" layoutInCell="1" allowOverlap="1" wp14:anchorId="2D27461A" wp14:editId="1C854FB2">
                <wp:simplePos x="0" y="0"/>
                <wp:positionH relativeFrom="column">
                  <wp:posOffset>2724150</wp:posOffset>
                </wp:positionH>
                <wp:positionV relativeFrom="paragraph">
                  <wp:posOffset>19050</wp:posOffset>
                </wp:positionV>
                <wp:extent cx="2360930" cy="723900"/>
                <wp:effectExtent l="0" t="0" r="17145" b="19050"/>
                <wp:wrapSquare wrapText="bothSides"/>
                <wp:docPr id="20944354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23900"/>
                        </a:xfrm>
                        <a:prstGeom prst="rect">
                          <a:avLst/>
                        </a:prstGeom>
                        <a:solidFill>
                          <a:srgbClr val="FFFFFF"/>
                        </a:solidFill>
                        <a:ln w="9525">
                          <a:solidFill>
                            <a:srgbClr val="000000"/>
                          </a:solidFill>
                          <a:miter lim="800000"/>
                          <a:headEnd/>
                          <a:tailEnd/>
                        </a:ln>
                      </wps:spPr>
                      <wps:txbx>
                        <w:txbxContent>
                          <w:p w14:paraId="6135CFD0" w14:textId="6119F650" w:rsidR="00EE5B76" w:rsidRPr="00CD193B" w:rsidRDefault="00EE5B76" w:rsidP="007C4313">
                            <w:pPr>
                              <w:jc w:val="center"/>
                              <w:rPr>
                                <w:rFonts w:ascii="Arial" w:hAnsi="Arial" w:cs="Arial"/>
                              </w:rPr>
                            </w:pPr>
                            <w:r w:rsidRPr="00CD193B">
                              <w:rPr>
                                <w:rFonts w:ascii="Arial" w:hAnsi="Arial" w:cs="Arial"/>
                                <w:sz w:val="28"/>
                                <w:szCs w:val="28"/>
                              </w:rPr>
                              <w:t>ENTER ONLINE AT</w:t>
                            </w:r>
                          </w:p>
                          <w:p w14:paraId="7B683627" w14:textId="77777777" w:rsidR="00113AEB" w:rsidRPr="00113AEB" w:rsidRDefault="00000000" w:rsidP="007C4313">
                            <w:pPr>
                              <w:jc w:val="center"/>
                              <w:rPr>
                                <w:rFonts w:ascii="Arial" w:hAnsi="Arial" w:cs="Arial"/>
                                <w:b/>
                                <w:bCs/>
                                <w:sz w:val="28"/>
                                <w:szCs w:val="28"/>
                              </w:rPr>
                            </w:pPr>
                            <w:hyperlink r:id="rId12" w:history="1">
                              <w:r w:rsidR="00113AEB" w:rsidRPr="00113AEB">
                                <w:rPr>
                                  <w:rFonts w:ascii="Arial" w:hAnsi="Arial" w:cs="Arial"/>
                                  <w:b/>
                                  <w:bCs/>
                                  <w:color w:val="0000FF"/>
                                  <w:sz w:val="28"/>
                                  <w:szCs w:val="28"/>
                                  <w:u w:val="single"/>
                                </w:rPr>
                                <w:t>Emma’s Event (horse-events.co.uk)</w:t>
                              </w:r>
                            </w:hyperlink>
                          </w:p>
                          <w:p w14:paraId="7F645040" w14:textId="509190AE" w:rsidR="00EE5B76" w:rsidRDefault="00EE5B76" w:rsidP="007C4313">
                            <w:pPr>
                              <w:jc w:val="center"/>
                            </w:pPr>
                            <w:r>
                              <w:rPr>
                                <w:rFonts w:ascii="Arial" w:hAnsi="Arial" w:cs="Arial"/>
                                <w:b/>
                                <w:sz w:val="28"/>
                                <w:szCs w:val="28"/>
                              </w:rPr>
                              <w:t xml:space="preserve">Entries </w:t>
                            </w:r>
                            <w:r w:rsidR="00D060A1">
                              <w:rPr>
                                <w:rFonts w:ascii="Arial" w:hAnsi="Arial" w:cs="Arial"/>
                                <w:b/>
                                <w:sz w:val="28"/>
                                <w:szCs w:val="28"/>
                              </w:rPr>
                              <w:t xml:space="preserve">close: Midnight </w:t>
                            </w:r>
                            <w:r>
                              <w:rPr>
                                <w:rFonts w:ascii="Arial" w:hAnsi="Arial" w:cs="Arial"/>
                                <w:b/>
                                <w:sz w:val="28"/>
                                <w:szCs w:val="28"/>
                              </w:rPr>
                              <w:t>30</w:t>
                            </w:r>
                            <w:r w:rsidRPr="00F02F51">
                              <w:rPr>
                                <w:rFonts w:ascii="Arial" w:hAnsi="Arial" w:cs="Arial"/>
                                <w:b/>
                                <w:sz w:val="28"/>
                                <w:szCs w:val="28"/>
                                <w:vertAlign w:val="superscript"/>
                              </w:rPr>
                              <w:t>th</w:t>
                            </w:r>
                            <w:r>
                              <w:rPr>
                                <w:rFonts w:ascii="Arial" w:hAnsi="Arial" w:cs="Arial"/>
                                <w:b/>
                                <w:sz w:val="28"/>
                                <w:szCs w:val="28"/>
                              </w:rPr>
                              <w:t xml:space="preserve"> June 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D27461A" id="_x0000_s1027" type="#_x0000_t202" style="position:absolute;left:0;text-align:left;margin-left:214.5pt;margin-top:1.5pt;width:185.9pt;height:57pt;z-index:2516684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">
                <v:textbox>
                  <w:txbxContent>
                    <w:p w14:paraId="6135CFD0" w14:textId="6119F650" w:rsidR="00EE5B76" w:rsidRPr="00CD193B" w:rsidRDefault="00EE5B76" w:rsidP="007C4313">
                      <w:pPr>
                        <w:jc w:val="center"/>
                        <w:rPr>
                          <w:rFonts w:ascii="Arial" w:hAnsi="Arial" w:cs="Arial"/>
                        </w:rPr>
                      </w:pPr>
                      <w:r w:rsidRPr="00CD193B">
                        <w:rPr>
                          <w:rFonts w:ascii="Arial" w:hAnsi="Arial" w:cs="Arial"/>
                          <w:sz w:val="28"/>
                          <w:szCs w:val="28"/>
                        </w:rPr>
                        <w:t>ENTER ONLINE AT</w:t>
                      </w:r>
                    </w:p>
                    <w:p w14:paraId="7B683627" w14:textId="77777777" w:rsidR="00113AEB" w:rsidRPr="00113AEB" w:rsidRDefault="00000000" w:rsidP="007C4313">
                      <w:pPr>
                        <w:jc w:val="center"/>
                        <w:rPr>
                          <w:rFonts w:ascii="Arial" w:hAnsi="Arial" w:cs="Arial"/>
                          <w:b/>
                          <w:bCs/>
                          <w:sz w:val="28"/>
                          <w:szCs w:val="28"/>
                        </w:rPr>
                      </w:pPr>
                      <w:hyperlink r:id="rId13" w:history="1">
                        <w:r w:rsidR="00113AEB" w:rsidRPr="00113AEB">
                          <w:rPr>
                            <w:rFonts w:ascii="Arial" w:hAnsi="Arial" w:cs="Arial"/>
                            <w:b/>
                            <w:bCs/>
                            <w:color w:val="0000FF"/>
                            <w:sz w:val="28"/>
                            <w:szCs w:val="28"/>
                            <w:u w:val="single"/>
                          </w:rPr>
                          <w:t>Emma’s Event (horse-events.co.uk)</w:t>
                        </w:r>
                      </w:hyperlink>
                    </w:p>
                    <w:p w14:paraId="7F645040" w14:textId="509190AE" w:rsidR="00EE5B76" w:rsidRDefault="00EE5B76" w:rsidP="007C4313">
                      <w:pPr>
                        <w:jc w:val="center"/>
                      </w:pPr>
                      <w:r>
                        <w:rPr>
                          <w:rFonts w:ascii="Arial" w:hAnsi="Arial" w:cs="Arial"/>
                          <w:b/>
                          <w:sz w:val="28"/>
                          <w:szCs w:val="28"/>
                        </w:rPr>
                        <w:t xml:space="preserve">Entries </w:t>
                      </w:r>
                      <w:r w:rsidR="00D060A1">
                        <w:rPr>
                          <w:rFonts w:ascii="Arial" w:hAnsi="Arial" w:cs="Arial"/>
                          <w:b/>
                          <w:sz w:val="28"/>
                          <w:szCs w:val="28"/>
                        </w:rPr>
                        <w:t xml:space="preserve">close: Midnight </w:t>
                      </w:r>
                      <w:r>
                        <w:rPr>
                          <w:rFonts w:ascii="Arial" w:hAnsi="Arial" w:cs="Arial"/>
                          <w:b/>
                          <w:sz w:val="28"/>
                          <w:szCs w:val="28"/>
                        </w:rPr>
                        <w:t>30</w:t>
                      </w:r>
                      <w:r w:rsidRPr="00F02F51">
                        <w:rPr>
                          <w:rFonts w:ascii="Arial" w:hAnsi="Arial" w:cs="Arial"/>
                          <w:b/>
                          <w:sz w:val="28"/>
                          <w:szCs w:val="28"/>
                          <w:vertAlign w:val="superscript"/>
                        </w:rPr>
                        <w:t>th</w:t>
                      </w:r>
                      <w:r>
                        <w:rPr>
                          <w:rFonts w:ascii="Arial" w:hAnsi="Arial" w:cs="Arial"/>
                          <w:b/>
                          <w:sz w:val="28"/>
                          <w:szCs w:val="28"/>
                        </w:rPr>
                        <w:t xml:space="preserve"> June 2024</w:t>
                      </w:r>
                    </w:p>
                  </w:txbxContent>
                </v:textbox>
                <w10:wrap type="square"/>
              </v:shape>
            </w:pict>
          </mc:Fallback>
        </mc:AlternateContent>
      </w:r>
      <w:r w:rsidR="00E140F4" w:rsidRPr="00CD193B">
        <w:rPr>
          <w:rFonts w:ascii="Arial" w:hAnsi="Arial" w:cs="Arial"/>
          <w:b/>
          <w:sz w:val="28"/>
          <w:szCs w:val="28"/>
        </w:rPr>
        <w:t xml:space="preserve"> </w:t>
      </w:r>
    </w:p>
    <w:p w14:paraId="34D641A0" w14:textId="058BC599" w:rsidR="002339AF" w:rsidRPr="00CD193B" w:rsidRDefault="002339AF" w:rsidP="00150FFC">
      <w:pPr>
        <w:jc w:val="center"/>
        <w:rPr>
          <w:rFonts w:ascii="Arial" w:hAnsi="Arial" w:cs="Arial"/>
          <w:b/>
          <w:sz w:val="28"/>
          <w:szCs w:val="28"/>
        </w:rPr>
      </w:pPr>
    </w:p>
    <w:p w14:paraId="1726A544" w14:textId="039AEE2C" w:rsidR="00235B7F" w:rsidRPr="00CD193B" w:rsidRDefault="00235B7F" w:rsidP="00D060A1">
      <w:pPr>
        <w:jc w:val="center"/>
        <w:rPr>
          <w:rFonts w:ascii="Arial" w:hAnsi="Arial" w:cs="Arial"/>
          <w:b/>
          <w:sz w:val="28"/>
          <w:szCs w:val="28"/>
        </w:rPr>
      </w:pPr>
    </w:p>
    <w:p w14:paraId="29587990" w14:textId="67FDD5C3" w:rsidR="007D25EF" w:rsidRDefault="007D25EF" w:rsidP="009216E9">
      <w:pPr>
        <w:jc w:val="center"/>
        <w:rPr>
          <w:rFonts w:ascii="Arial" w:hAnsi="Arial" w:cs="Arial"/>
          <w:sz w:val="28"/>
          <w:szCs w:val="28"/>
        </w:rPr>
      </w:pPr>
    </w:p>
    <w:p w14:paraId="47FEAC7B" w14:textId="0FFE9AB8" w:rsidR="00B1101D" w:rsidRPr="00CD193B" w:rsidRDefault="00AA7F8D" w:rsidP="00235B7F">
      <w:pPr>
        <w:rPr>
          <w:rFonts w:ascii="Arial" w:hAnsi="Arial" w:cs="Arial"/>
          <w:sz w:val="28"/>
          <w:szCs w:val="28"/>
        </w:rPr>
      </w:pPr>
      <w:r w:rsidRPr="00CD193B">
        <w:rPr>
          <w:rFonts w:ascii="Arial" w:hAnsi="Arial" w:cs="Arial"/>
          <w:noProof/>
          <w:sz w:val="20"/>
          <w:szCs w:val="20"/>
        </w:rPr>
        <mc:AlternateContent>
          <mc:Choice Requires="wps">
            <w:drawing>
              <wp:anchor distT="45720" distB="45720" distL="114300" distR="114300" simplePos="0" relativeHeight="251660288" behindDoc="0" locked="0" layoutInCell="1" allowOverlap="1" wp14:anchorId="0BA41040" wp14:editId="0884243D">
                <wp:simplePos x="0" y="0"/>
                <wp:positionH relativeFrom="column">
                  <wp:posOffset>6343650</wp:posOffset>
                </wp:positionH>
                <wp:positionV relativeFrom="paragraph">
                  <wp:posOffset>101600</wp:posOffset>
                </wp:positionV>
                <wp:extent cx="2844165" cy="660400"/>
                <wp:effectExtent l="0" t="0" r="1333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165" cy="660400"/>
                        </a:xfrm>
                        <a:prstGeom prst="rect">
                          <a:avLst/>
                        </a:prstGeom>
                        <a:solidFill>
                          <a:srgbClr val="FFFFFF"/>
                        </a:solidFill>
                        <a:ln w="9525">
                          <a:solidFill>
                            <a:srgbClr val="000000"/>
                          </a:solidFill>
                          <a:miter lim="800000"/>
                          <a:headEnd/>
                          <a:tailEnd/>
                        </a:ln>
                      </wps:spPr>
                      <wps:txbx>
                        <w:txbxContent>
                          <w:p w14:paraId="20C6BB3C" w14:textId="77777777" w:rsidR="007C02E3" w:rsidRPr="007C02E3" w:rsidRDefault="007C02E3" w:rsidP="007C02E3">
                            <w:pPr>
                              <w:jc w:val="center"/>
                              <w:rPr>
                                <w:rFonts w:ascii="Arial" w:hAnsi="Arial" w:cs="Arial"/>
                                <w:b/>
                                <w:bCs/>
                              </w:rPr>
                            </w:pPr>
                            <w:r w:rsidRPr="007C02E3">
                              <w:rPr>
                                <w:rFonts w:ascii="Arial" w:hAnsi="Arial" w:cs="Arial"/>
                                <w:b/>
                                <w:bCs/>
                              </w:rPr>
                              <w:t xml:space="preserve">Entries Secretary: Horse-Events </w:t>
                            </w:r>
                            <w:r w:rsidRPr="007C02E3">
                              <w:rPr>
                                <w:rFonts w:ascii="Arial" w:hAnsi="Arial" w:cs="Arial"/>
                                <w:b/>
                                <w:bCs/>
                              </w:rPr>
                              <w:br/>
                            </w:r>
                            <w:hyperlink r:id="rId14" w:history="1">
                              <w:r w:rsidRPr="007C02E3">
                                <w:rPr>
                                  <w:rStyle w:val="Hyperlink"/>
                                  <w:rFonts w:ascii="Arial" w:hAnsi="Arial" w:cs="Arial"/>
                                  <w:b/>
                                  <w:bCs/>
                                </w:rPr>
                                <w:t>info@horse-events.co.uk</w:t>
                              </w:r>
                            </w:hyperlink>
                            <w:r w:rsidRPr="007C02E3">
                              <w:rPr>
                                <w:rFonts w:ascii="Arial" w:hAnsi="Arial" w:cs="Arial"/>
                                <w:b/>
                                <w:bCs/>
                              </w:rPr>
                              <w:t xml:space="preserve"> </w:t>
                            </w:r>
                          </w:p>
                          <w:p w14:paraId="79511551" w14:textId="4B6A9D24" w:rsidR="007C02E3" w:rsidRPr="007C02E3" w:rsidRDefault="007C02E3" w:rsidP="007C02E3">
                            <w:pPr>
                              <w:jc w:val="center"/>
                              <w:rPr>
                                <w:rFonts w:ascii="Arial" w:hAnsi="Arial" w:cs="Arial"/>
                                <w:b/>
                                <w:bCs/>
                              </w:rPr>
                            </w:pPr>
                            <w:r w:rsidRPr="007C02E3">
                              <w:rPr>
                                <w:rFonts w:ascii="Arial" w:hAnsi="Arial" w:cs="Arial"/>
                                <w:b/>
                                <w:bCs/>
                              </w:rPr>
                              <w:t>Tel 07962 251696 call</w:t>
                            </w:r>
                            <w:r w:rsidR="00AD2CDE">
                              <w:rPr>
                                <w:rFonts w:ascii="Arial" w:hAnsi="Arial" w:cs="Arial"/>
                                <w:b/>
                                <w:bCs/>
                              </w:rPr>
                              <w:t>s</w:t>
                            </w:r>
                            <w:r w:rsidRPr="007C02E3">
                              <w:rPr>
                                <w:rFonts w:ascii="Arial" w:hAnsi="Arial" w:cs="Arial"/>
                                <w:b/>
                                <w:bCs/>
                              </w:rPr>
                              <w:t xml:space="preserve"> </w:t>
                            </w:r>
                            <w:r w:rsidR="00AD2CDE">
                              <w:rPr>
                                <w:rFonts w:ascii="Arial" w:hAnsi="Arial" w:cs="Arial"/>
                                <w:b/>
                                <w:bCs/>
                              </w:rPr>
                              <w:t xml:space="preserve">before </w:t>
                            </w:r>
                            <w:r w:rsidRPr="007C02E3">
                              <w:rPr>
                                <w:rFonts w:ascii="Arial" w:hAnsi="Arial" w:cs="Arial"/>
                                <w:b/>
                                <w:bCs/>
                              </w:rPr>
                              <w:t>7pm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41040" id="_x0000_s1028" type="#_x0000_t202" style="position:absolute;margin-left:499.5pt;margin-top:8pt;width:223.95pt;height:5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">
                <v:textbox>
                  <w:txbxContent>
                    <w:p w14:paraId="20C6BB3C" w14:textId="77777777" w:rsidR="007C02E3" w:rsidRPr="007C02E3" w:rsidRDefault="007C02E3" w:rsidP="007C02E3">
                      <w:pPr>
                        <w:jc w:val="center"/>
                        <w:rPr>
                          <w:rFonts w:ascii="Arial" w:hAnsi="Arial" w:cs="Arial"/>
                          <w:b/>
                          <w:bCs/>
                        </w:rPr>
                      </w:pPr>
                      <w:r w:rsidRPr="007C02E3">
                        <w:rPr>
                          <w:rFonts w:ascii="Arial" w:hAnsi="Arial" w:cs="Arial"/>
                          <w:b/>
                          <w:bCs/>
                        </w:rPr>
                        <w:t xml:space="preserve">Entries Secretary: Horse-Events </w:t>
                      </w:r>
                      <w:r w:rsidRPr="007C02E3">
                        <w:rPr>
                          <w:rFonts w:ascii="Arial" w:hAnsi="Arial" w:cs="Arial"/>
                          <w:b/>
                          <w:bCs/>
                        </w:rPr>
                        <w:br/>
                      </w:r>
                      <w:hyperlink r:id="rId15" w:history="1">
                        <w:r w:rsidRPr="007C02E3">
                          <w:rPr>
                            <w:rStyle w:val="Hyperlink"/>
                            <w:rFonts w:ascii="Arial" w:hAnsi="Arial" w:cs="Arial"/>
                            <w:b/>
                            <w:bCs/>
                          </w:rPr>
                          <w:t>info@horse-events.co.uk</w:t>
                        </w:r>
                      </w:hyperlink>
                      <w:r w:rsidRPr="007C02E3">
                        <w:rPr>
                          <w:rFonts w:ascii="Arial" w:hAnsi="Arial" w:cs="Arial"/>
                          <w:b/>
                          <w:bCs/>
                        </w:rPr>
                        <w:t xml:space="preserve"> </w:t>
                      </w:r>
                    </w:p>
                    <w:p w14:paraId="79511551" w14:textId="4B6A9D24" w:rsidR="007C02E3" w:rsidRPr="007C02E3" w:rsidRDefault="007C02E3" w:rsidP="007C02E3">
                      <w:pPr>
                        <w:jc w:val="center"/>
                        <w:rPr>
                          <w:rFonts w:ascii="Arial" w:hAnsi="Arial" w:cs="Arial"/>
                          <w:b/>
                          <w:bCs/>
                        </w:rPr>
                      </w:pPr>
                      <w:r w:rsidRPr="007C02E3">
                        <w:rPr>
                          <w:rFonts w:ascii="Arial" w:hAnsi="Arial" w:cs="Arial"/>
                          <w:b/>
                          <w:bCs/>
                        </w:rPr>
                        <w:t>Tel 07962 251696 call</w:t>
                      </w:r>
                      <w:r w:rsidR="00AD2CDE">
                        <w:rPr>
                          <w:rFonts w:ascii="Arial" w:hAnsi="Arial" w:cs="Arial"/>
                          <w:b/>
                          <w:bCs/>
                        </w:rPr>
                        <w:t>s</w:t>
                      </w:r>
                      <w:r w:rsidRPr="007C02E3">
                        <w:rPr>
                          <w:rFonts w:ascii="Arial" w:hAnsi="Arial" w:cs="Arial"/>
                          <w:b/>
                          <w:bCs/>
                        </w:rPr>
                        <w:t xml:space="preserve"> </w:t>
                      </w:r>
                      <w:r w:rsidR="00AD2CDE">
                        <w:rPr>
                          <w:rFonts w:ascii="Arial" w:hAnsi="Arial" w:cs="Arial"/>
                          <w:b/>
                          <w:bCs/>
                        </w:rPr>
                        <w:t xml:space="preserve">before </w:t>
                      </w:r>
                      <w:r w:rsidRPr="007C02E3">
                        <w:rPr>
                          <w:rFonts w:ascii="Arial" w:hAnsi="Arial" w:cs="Arial"/>
                          <w:b/>
                          <w:bCs/>
                        </w:rPr>
                        <w:t>7pm</w:t>
                      </w:r>
                    </w:p>
                  </w:txbxContent>
                </v:textbox>
                <w10:wrap type="square"/>
              </v:shape>
            </w:pict>
          </mc:Fallback>
        </mc:AlternateContent>
      </w:r>
      <w:r w:rsidR="00D060A1" w:rsidRPr="00CD193B">
        <w:rPr>
          <w:rFonts w:ascii="Arial" w:hAnsi="Arial" w:cs="Arial"/>
          <w:noProof/>
          <w:sz w:val="20"/>
          <w:szCs w:val="20"/>
        </w:rPr>
        <mc:AlternateContent>
          <mc:Choice Requires="wps">
            <w:drawing>
              <wp:anchor distT="45720" distB="45720" distL="114300" distR="114300" simplePos="0" relativeHeight="251662336" behindDoc="0" locked="0" layoutInCell="1" allowOverlap="1" wp14:anchorId="5F39EF39" wp14:editId="0ABFFCBB">
                <wp:simplePos x="0" y="0"/>
                <wp:positionH relativeFrom="margin">
                  <wp:posOffset>-209550</wp:posOffset>
                </wp:positionH>
                <wp:positionV relativeFrom="paragraph">
                  <wp:posOffset>109220</wp:posOffset>
                </wp:positionV>
                <wp:extent cx="2787650" cy="692150"/>
                <wp:effectExtent l="0" t="0" r="1270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650" cy="692150"/>
                        </a:xfrm>
                        <a:prstGeom prst="rect">
                          <a:avLst/>
                        </a:prstGeom>
                        <a:solidFill>
                          <a:srgbClr val="FFFFFF"/>
                        </a:solidFill>
                        <a:ln w="9525">
                          <a:solidFill>
                            <a:srgbClr val="000000"/>
                          </a:solidFill>
                          <a:miter lim="800000"/>
                          <a:headEnd/>
                          <a:tailEnd/>
                        </a:ln>
                      </wps:spPr>
                      <wps:txbx>
                        <w:txbxContent>
                          <w:p w14:paraId="414C9635" w14:textId="77777777" w:rsidR="007C02E3" w:rsidRPr="007C02E3" w:rsidRDefault="007C02E3" w:rsidP="007C02E3">
                            <w:pPr>
                              <w:jc w:val="center"/>
                              <w:rPr>
                                <w:rFonts w:ascii="Arial" w:hAnsi="Arial" w:cs="Arial"/>
                                <w:b/>
                                <w:bCs/>
                              </w:rPr>
                            </w:pPr>
                            <w:r w:rsidRPr="007C02E3">
                              <w:rPr>
                                <w:rFonts w:ascii="Arial" w:hAnsi="Arial" w:cs="Arial"/>
                                <w:b/>
                                <w:bCs/>
                              </w:rPr>
                              <w:t>Event Secretary: Georgia Jackson</w:t>
                            </w:r>
                          </w:p>
                          <w:p w14:paraId="59963AB0" w14:textId="77777777" w:rsidR="007C02E3" w:rsidRPr="007C02E3" w:rsidRDefault="00000000" w:rsidP="007C02E3">
                            <w:pPr>
                              <w:jc w:val="center"/>
                              <w:rPr>
                                <w:rFonts w:ascii="Arial" w:hAnsi="Arial" w:cs="Arial"/>
                                <w:b/>
                                <w:bCs/>
                              </w:rPr>
                            </w:pPr>
                            <w:hyperlink r:id="rId16" w:history="1">
                              <w:r w:rsidR="007C02E3" w:rsidRPr="00383DD1">
                                <w:rPr>
                                  <w:rStyle w:val="Hyperlink"/>
                                  <w:rFonts w:ascii="Arial" w:hAnsi="Arial" w:cs="Arial"/>
                                  <w:b/>
                                  <w:bCs/>
                                </w:rPr>
                                <w:t>EmmasEvent2023@gmail.com</w:t>
                              </w:r>
                            </w:hyperlink>
                          </w:p>
                          <w:p w14:paraId="322B5010" w14:textId="6405756C" w:rsidR="007C02E3" w:rsidRPr="007C02E3" w:rsidRDefault="007C02E3" w:rsidP="007C02E3">
                            <w:pPr>
                              <w:jc w:val="center"/>
                              <w:rPr>
                                <w:rFonts w:ascii="Arial" w:hAnsi="Arial" w:cs="Arial"/>
                                <w:b/>
                                <w:bCs/>
                              </w:rPr>
                            </w:pPr>
                            <w:r w:rsidRPr="007C02E3">
                              <w:rPr>
                                <w:rFonts w:ascii="Arial" w:hAnsi="Arial" w:cs="Arial"/>
                                <w:b/>
                                <w:bCs/>
                              </w:rPr>
                              <w:t>Tel 07949</w:t>
                            </w:r>
                            <w:r w:rsidR="009E158C">
                              <w:rPr>
                                <w:rFonts w:ascii="Arial" w:hAnsi="Arial" w:cs="Arial"/>
                                <w:b/>
                                <w:bCs/>
                              </w:rPr>
                              <w:t xml:space="preserve"> </w:t>
                            </w:r>
                            <w:r w:rsidRPr="007C02E3">
                              <w:rPr>
                                <w:rFonts w:ascii="Arial" w:hAnsi="Arial" w:cs="Arial"/>
                                <w:b/>
                                <w:bCs/>
                              </w:rPr>
                              <w:t xml:space="preserve">488054 </w:t>
                            </w:r>
                            <w:r w:rsidR="00AD2CDE">
                              <w:rPr>
                                <w:rFonts w:ascii="Arial" w:hAnsi="Arial" w:cs="Arial"/>
                                <w:b/>
                                <w:bCs/>
                              </w:rPr>
                              <w:t>calls before</w:t>
                            </w:r>
                            <w:r w:rsidRPr="007C02E3">
                              <w:rPr>
                                <w:rFonts w:ascii="Arial" w:hAnsi="Arial" w:cs="Arial"/>
                                <w:b/>
                                <w:bCs/>
                              </w:rPr>
                              <w:t xml:space="preserve"> 7pm</w:t>
                            </w:r>
                          </w:p>
                          <w:p w14:paraId="68FE6FD1" w14:textId="77777777" w:rsidR="007C02E3" w:rsidRDefault="007C02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9EF39" id="_x0000_s1029" type="#_x0000_t202" style="position:absolute;margin-left:-16.5pt;margin-top:8.6pt;width:219.5pt;height:54.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">
                <v:textbox>
                  <w:txbxContent>
                    <w:p w14:paraId="414C9635" w14:textId="77777777" w:rsidR="007C02E3" w:rsidRPr="007C02E3" w:rsidRDefault="007C02E3" w:rsidP="007C02E3">
                      <w:pPr>
                        <w:jc w:val="center"/>
                        <w:rPr>
                          <w:rFonts w:ascii="Arial" w:hAnsi="Arial" w:cs="Arial"/>
                          <w:b/>
                          <w:bCs/>
                        </w:rPr>
                      </w:pPr>
                      <w:r w:rsidRPr="007C02E3">
                        <w:rPr>
                          <w:rFonts w:ascii="Arial" w:hAnsi="Arial" w:cs="Arial"/>
                          <w:b/>
                          <w:bCs/>
                        </w:rPr>
                        <w:t>Event Secretary: Georgia Jackson</w:t>
                      </w:r>
                    </w:p>
                    <w:p w14:paraId="59963AB0" w14:textId="77777777" w:rsidR="007C02E3" w:rsidRPr="007C02E3" w:rsidRDefault="00000000" w:rsidP="007C02E3">
                      <w:pPr>
                        <w:jc w:val="center"/>
                        <w:rPr>
                          <w:rFonts w:ascii="Arial" w:hAnsi="Arial" w:cs="Arial"/>
                          <w:b/>
                          <w:bCs/>
                        </w:rPr>
                      </w:pPr>
                      <w:hyperlink r:id="rId17" w:history="1">
                        <w:r w:rsidR="007C02E3" w:rsidRPr="00383DD1">
                          <w:rPr>
                            <w:rStyle w:val="Hyperlink"/>
                            <w:rFonts w:ascii="Arial" w:hAnsi="Arial" w:cs="Arial"/>
                            <w:b/>
                            <w:bCs/>
                          </w:rPr>
                          <w:t>EmmasEvent2023@gmail.com</w:t>
                        </w:r>
                      </w:hyperlink>
                    </w:p>
                    <w:p w14:paraId="322B5010" w14:textId="6405756C" w:rsidR="007C02E3" w:rsidRPr="007C02E3" w:rsidRDefault="007C02E3" w:rsidP="007C02E3">
                      <w:pPr>
                        <w:jc w:val="center"/>
                        <w:rPr>
                          <w:rFonts w:ascii="Arial" w:hAnsi="Arial" w:cs="Arial"/>
                          <w:b/>
                          <w:bCs/>
                        </w:rPr>
                      </w:pPr>
                      <w:r w:rsidRPr="007C02E3">
                        <w:rPr>
                          <w:rFonts w:ascii="Arial" w:hAnsi="Arial" w:cs="Arial"/>
                          <w:b/>
                          <w:bCs/>
                        </w:rPr>
                        <w:t>Tel 07949</w:t>
                      </w:r>
                      <w:r w:rsidR="009E158C">
                        <w:rPr>
                          <w:rFonts w:ascii="Arial" w:hAnsi="Arial" w:cs="Arial"/>
                          <w:b/>
                          <w:bCs/>
                        </w:rPr>
                        <w:t xml:space="preserve"> </w:t>
                      </w:r>
                      <w:r w:rsidRPr="007C02E3">
                        <w:rPr>
                          <w:rFonts w:ascii="Arial" w:hAnsi="Arial" w:cs="Arial"/>
                          <w:b/>
                          <w:bCs/>
                        </w:rPr>
                        <w:t xml:space="preserve">488054 </w:t>
                      </w:r>
                      <w:r w:rsidR="00AD2CDE">
                        <w:rPr>
                          <w:rFonts w:ascii="Arial" w:hAnsi="Arial" w:cs="Arial"/>
                          <w:b/>
                          <w:bCs/>
                        </w:rPr>
                        <w:t>calls before</w:t>
                      </w:r>
                      <w:r w:rsidRPr="007C02E3">
                        <w:rPr>
                          <w:rFonts w:ascii="Arial" w:hAnsi="Arial" w:cs="Arial"/>
                          <w:b/>
                          <w:bCs/>
                        </w:rPr>
                        <w:t xml:space="preserve"> 7pm</w:t>
                      </w:r>
                    </w:p>
                    <w:p w14:paraId="68FE6FD1" w14:textId="77777777" w:rsidR="007C02E3" w:rsidRDefault="007C02E3"/>
                  </w:txbxContent>
                </v:textbox>
                <w10:wrap type="square" anchorx="margin"/>
              </v:shape>
            </w:pict>
          </mc:Fallback>
        </mc:AlternateContent>
      </w:r>
    </w:p>
    <w:p w14:paraId="0097CF67" w14:textId="7735DB67" w:rsidR="004B6726" w:rsidRPr="00CD193B" w:rsidRDefault="004B6726" w:rsidP="007D25EF">
      <w:pPr>
        <w:jc w:val="center"/>
        <w:rPr>
          <w:rFonts w:ascii="Arial" w:hAnsi="Arial" w:cs="Arial"/>
          <w:b/>
          <w:color w:val="00B050"/>
        </w:rPr>
      </w:pPr>
    </w:p>
    <w:p w14:paraId="356A8026" w14:textId="1CE0137A" w:rsidR="00B1101D" w:rsidRPr="00BB629F" w:rsidRDefault="00B1101D" w:rsidP="00A50AE5">
      <w:pPr>
        <w:rPr>
          <w:rFonts w:ascii="Arial" w:hAnsi="Arial" w:cs="Arial"/>
          <w:b/>
          <w:color w:val="00B050"/>
        </w:rPr>
      </w:pPr>
    </w:p>
    <w:p w14:paraId="3F301251" w14:textId="682EE78A" w:rsidR="00B1101D" w:rsidRDefault="00D060A1" w:rsidP="007D25EF">
      <w:pPr>
        <w:jc w:val="center"/>
        <w:rPr>
          <w:rFonts w:ascii="Arial" w:hAnsi="Arial" w:cs="Arial"/>
          <w:b/>
          <w:color w:val="00B050"/>
        </w:rPr>
      </w:pPr>
      <w:r w:rsidRPr="00BB629F">
        <w:rPr>
          <w:rFonts w:ascii="Arial" w:hAnsi="Arial" w:cs="Arial"/>
          <w:b/>
          <w:bCs/>
          <w:noProof/>
        </w:rPr>
        <mc:AlternateContent>
          <mc:Choice Requires="wps">
            <w:drawing>
              <wp:anchor distT="45720" distB="45720" distL="114300" distR="114300" simplePos="0" relativeHeight="251666432" behindDoc="0" locked="0" layoutInCell="1" allowOverlap="1" wp14:anchorId="0ABE86D0" wp14:editId="5CF44F57">
                <wp:simplePos x="0" y="0"/>
                <wp:positionH relativeFrom="column">
                  <wp:posOffset>3492500</wp:posOffset>
                </wp:positionH>
                <wp:positionV relativeFrom="paragraph">
                  <wp:posOffset>59690</wp:posOffset>
                </wp:positionV>
                <wp:extent cx="2032000" cy="488950"/>
                <wp:effectExtent l="0" t="0" r="25400" b="25400"/>
                <wp:wrapSquare wrapText="bothSides"/>
                <wp:docPr id="316620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488950"/>
                        </a:xfrm>
                        <a:prstGeom prst="rect">
                          <a:avLst/>
                        </a:prstGeom>
                        <a:solidFill>
                          <a:srgbClr val="FFFFFF"/>
                        </a:solidFill>
                        <a:ln w="9525">
                          <a:solidFill>
                            <a:srgbClr val="000000"/>
                          </a:solidFill>
                          <a:miter lim="800000"/>
                          <a:headEnd/>
                          <a:tailEnd/>
                        </a:ln>
                      </wps:spPr>
                      <wps:txbx>
                        <w:txbxContent>
                          <w:p w14:paraId="6C6EC43D" w14:textId="77777777" w:rsidR="00BB629F" w:rsidRPr="00BB629F" w:rsidRDefault="00BB629F" w:rsidP="00BB629F">
                            <w:pPr>
                              <w:jc w:val="center"/>
                              <w:rPr>
                                <w:rFonts w:ascii="Arial" w:hAnsi="Arial" w:cs="Arial"/>
                                <w:b/>
                                <w:bCs/>
                              </w:rPr>
                            </w:pPr>
                            <w:r w:rsidRPr="00BB629F">
                              <w:rPr>
                                <w:rFonts w:ascii="Arial" w:hAnsi="Arial" w:cs="Arial"/>
                                <w:b/>
                                <w:bCs/>
                              </w:rPr>
                              <w:t>Follow us on Facebook:</w:t>
                            </w:r>
                          </w:p>
                          <w:p w14:paraId="706B3B83" w14:textId="77777777" w:rsidR="00BB629F" w:rsidRPr="00BB629F" w:rsidRDefault="00BB629F" w:rsidP="00BB629F">
                            <w:pPr>
                              <w:jc w:val="center"/>
                              <w:rPr>
                                <w:rFonts w:ascii="Arial" w:hAnsi="Arial" w:cs="Arial"/>
                                <w:b/>
                                <w:bCs/>
                              </w:rPr>
                            </w:pPr>
                            <w:r w:rsidRPr="00BB629F">
                              <w:rPr>
                                <w:rFonts w:ascii="Arial" w:hAnsi="Arial" w:cs="Arial"/>
                                <w:b/>
                                <w:bCs/>
                              </w:rPr>
                              <w:t>Emma’s One Day Event</w:t>
                            </w:r>
                          </w:p>
                          <w:p w14:paraId="2D257BD4" w14:textId="4352DE57" w:rsidR="00BB629F" w:rsidRDefault="00BB62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E86D0" id="_x0000_s1030" type="#_x0000_t202" style="position:absolute;left:0;text-align:left;margin-left:275pt;margin-top:4.7pt;width:160pt;height:38.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">
                <v:textbox>
                  <w:txbxContent>
                    <w:p w14:paraId="6C6EC43D" w14:textId="77777777" w:rsidR="00BB629F" w:rsidRPr="00BB629F" w:rsidRDefault="00BB629F" w:rsidP="00BB629F">
                      <w:pPr>
                        <w:jc w:val="center"/>
                        <w:rPr>
                          <w:rFonts w:ascii="Arial" w:hAnsi="Arial" w:cs="Arial"/>
                          <w:b/>
                          <w:bCs/>
                        </w:rPr>
                      </w:pPr>
                      <w:r w:rsidRPr="00BB629F">
                        <w:rPr>
                          <w:rFonts w:ascii="Arial" w:hAnsi="Arial" w:cs="Arial"/>
                          <w:b/>
                          <w:bCs/>
                        </w:rPr>
                        <w:t>Follow us on Facebook:</w:t>
                      </w:r>
                    </w:p>
                    <w:p w14:paraId="706B3B83" w14:textId="77777777" w:rsidR="00BB629F" w:rsidRPr="00BB629F" w:rsidRDefault="00BB629F" w:rsidP="00BB629F">
                      <w:pPr>
                        <w:jc w:val="center"/>
                        <w:rPr>
                          <w:rFonts w:ascii="Arial" w:hAnsi="Arial" w:cs="Arial"/>
                          <w:b/>
                          <w:bCs/>
                        </w:rPr>
                      </w:pPr>
                      <w:r w:rsidRPr="00BB629F">
                        <w:rPr>
                          <w:rFonts w:ascii="Arial" w:hAnsi="Arial" w:cs="Arial"/>
                          <w:b/>
                          <w:bCs/>
                        </w:rPr>
                        <w:t>Emma’s One Day Event</w:t>
                      </w:r>
                    </w:p>
                    <w:p w14:paraId="2D257BD4" w14:textId="4352DE57" w:rsidR="00BB629F" w:rsidRDefault="00BB629F"/>
                  </w:txbxContent>
                </v:textbox>
                <w10:wrap type="square"/>
              </v:shape>
            </w:pict>
          </mc:Fallback>
        </mc:AlternateContent>
      </w:r>
    </w:p>
    <w:p w14:paraId="2881F0AE" w14:textId="77777777" w:rsidR="00BB629F" w:rsidRPr="00CD193B" w:rsidRDefault="00BB629F" w:rsidP="007D25EF">
      <w:pPr>
        <w:jc w:val="center"/>
        <w:rPr>
          <w:rFonts w:ascii="Arial" w:hAnsi="Arial" w:cs="Arial"/>
          <w:b/>
          <w:color w:val="00B050"/>
        </w:rPr>
      </w:pPr>
    </w:p>
    <w:p w14:paraId="3BA25443" w14:textId="77777777" w:rsidR="00D060A1" w:rsidRDefault="00D060A1" w:rsidP="007D25EF">
      <w:pPr>
        <w:jc w:val="center"/>
        <w:rPr>
          <w:rFonts w:ascii="Arial" w:hAnsi="Arial" w:cs="Arial"/>
          <w:b/>
          <w:color w:val="00B050"/>
        </w:rPr>
      </w:pPr>
    </w:p>
    <w:p w14:paraId="119E1DC1" w14:textId="77777777" w:rsidR="007C4313" w:rsidRDefault="007C4313" w:rsidP="00867D1C">
      <w:pPr>
        <w:rPr>
          <w:rFonts w:ascii="Arial" w:hAnsi="Arial" w:cs="Arial"/>
          <w:b/>
          <w:color w:val="00B050"/>
        </w:rPr>
      </w:pPr>
    </w:p>
    <w:p w14:paraId="6D979030" w14:textId="5D875825" w:rsidR="007D25EF" w:rsidRPr="00CD193B" w:rsidRDefault="007D25EF" w:rsidP="007D25EF">
      <w:pPr>
        <w:jc w:val="center"/>
        <w:rPr>
          <w:rFonts w:ascii="Arial" w:hAnsi="Arial" w:cs="Arial"/>
          <w:b/>
          <w:color w:val="00B050"/>
        </w:rPr>
      </w:pPr>
      <w:r w:rsidRPr="00CD193B">
        <w:rPr>
          <w:rFonts w:ascii="Arial" w:hAnsi="Arial" w:cs="Arial"/>
          <w:b/>
          <w:color w:val="00B050"/>
        </w:rPr>
        <w:t>ALL PROCEEDS (AFTER PAYMENT OF EVENT EXPENSES) TO BE DONATED TO EMMA’S FAVOURITE CHARITY</w:t>
      </w:r>
    </w:p>
    <w:p w14:paraId="6A837FEA" w14:textId="77777777" w:rsidR="007D25EF" w:rsidRPr="00CD193B" w:rsidRDefault="007D25EF" w:rsidP="007D25EF">
      <w:pPr>
        <w:jc w:val="center"/>
        <w:rPr>
          <w:rFonts w:ascii="Arial" w:hAnsi="Arial" w:cs="Arial"/>
          <w:b/>
          <w:color w:val="00B050"/>
        </w:rPr>
      </w:pPr>
      <w:r w:rsidRPr="00CD193B">
        <w:rPr>
          <w:rFonts w:ascii="Arial" w:hAnsi="Arial" w:cs="Arial"/>
          <w:b/>
          <w:color w:val="00B050"/>
        </w:rPr>
        <w:t>THE FOSTERING NETWORK</w:t>
      </w:r>
    </w:p>
    <w:p w14:paraId="58741009" w14:textId="09C1C9D3" w:rsidR="00CB636B" w:rsidRPr="000D65CF" w:rsidRDefault="00CB636B" w:rsidP="000D65CF">
      <w:pPr>
        <w:jc w:val="center"/>
        <w:rPr>
          <w:rFonts w:ascii="Arial" w:hAnsi="Arial" w:cs="Arial"/>
        </w:rPr>
        <w:sectPr w:rsidR="00CB636B" w:rsidRPr="000D65CF" w:rsidSect="00164F6F">
          <w:headerReference w:type="default" r:id="rId18"/>
          <w:pgSz w:w="16838" w:h="11906" w:orient="landscape"/>
          <w:pgMar w:top="284" w:right="1440" w:bottom="426" w:left="1440" w:header="709" w:footer="709" w:gutter="0"/>
          <w:pgBorders w:display="firstPage" w:offsetFrom="page">
            <w:top w:val="stars" w:sz="12" w:space="24" w:color="auto"/>
            <w:left w:val="stars" w:sz="12" w:space="24" w:color="auto"/>
            <w:bottom w:val="stars" w:sz="12" w:space="24" w:color="auto"/>
            <w:right w:val="stars" w:sz="12" w:space="24" w:color="auto"/>
          </w:pgBorders>
          <w:cols w:space="708"/>
          <w:docGrid w:linePitch="360"/>
        </w:sectPr>
      </w:pPr>
    </w:p>
    <w:p w14:paraId="25DBF489" w14:textId="311A9BDC" w:rsidR="00CD2BF8" w:rsidRPr="00434796" w:rsidRDefault="00CD2BF8" w:rsidP="001B3BCF">
      <w:pPr>
        <w:rPr>
          <w:rFonts w:ascii="Arial" w:hAnsi="Arial" w:cs="Arial"/>
          <w:b/>
          <w:u w:val="single"/>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19"/>
        <w:gridCol w:w="1610"/>
        <w:gridCol w:w="7229"/>
        <w:gridCol w:w="3170"/>
      </w:tblGrid>
      <w:tr w:rsidR="00B8406F" w:rsidRPr="0007125D" w14:paraId="0E3BB755" w14:textId="77777777" w:rsidTr="00B84A71">
        <w:trPr>
          <w:trHeight w:val="818"/>
          <w:jc w:val="center"/>
        </w:trPr>
        <w:tc>
          <w:tcPr>
            <w:tcW w:w="689" w:type="pct"/>
          </w:tcPr>
          <w:p w14:paraId="0240FFEB" w14:textId="77777777" w:rsidR="00B8406F" w:rsidRPr="0007125D" w:rsidRDefault="00B8406F" w:rsidP="0007125D">
            <w:pPr>
              <w:jc w:val="center"/>
              <w:rPr>
                <w:rFonts w:ascii="Arial" w:hAnsi="Arial" w:cs="Arial"/>
                <w:b/>
              </w:rPr>
            </w:pPr>
            <w:bookmarkStart w:id="0" w:name="_Hlk161298484"/>
            <w:r w:rsidRPr="0007125D">
              <w:rPr>
                <w:rFonts w:ascii="Arial" w:hAnsi="Arial" w:cs="Arial"/>
                <w:b/>
              </w:rPr>
              <w:t>Class</w:t>
            </w:r>
          </w:p>
        </w:tc>
        <w:tc>
          <w:tcPr>
            <w:tcW w:w="578" w:type="pct"/>
          </w:tcPr>
          <w:p w14:paraId="24B63CD7" w14:textId="77777777" w:rsidR="00B8406F" w:rsidRDefault="00B8406F" w:rsidP="0007125D">
            <w:pPr>
              <w:jc w:val="center"/>
              <w:rPr>
                <w:rFonts w:ascii="Arial" w:hAnsi="Arial" w:cs="Arial"/>
                <w:b/>
              </w:rPr>
            </w:pPr>
            <w:r>
              <w:rPr>
                <w:rFonts w:ascii="Arial" w:hAnsi="Arial" w:cs="Arial"/>
                <w:b/>
              </w:rPr>
              <w:t>Entry Fee</w:t>
            </w:r>
          </w:p>
          <w:p w14:paraId="1A82B0AC" w14:textId="1FED5FC9" w:rsidR="00A90396" w:rsidRPr="00A90396" w:rsidRDefault="00A90396" w:rsidP="00A90396">
            <w:pPr>
              <w:ind w:firstLine="720"/>
              <w:rPr>
                <w:rFonts w:ascii="Arial" w:hAnsi="Arial" w:cs="Arial"/>
              </w:rPr>
            </w:pPr>
            <w:r>
              <w:rPr>
                <w:rFonts w:ascii="Arial" w:hAnsi="Arial" w:cs="Arial"/>
              </w:rPr>
              <w:t>£</w:t>
            </w:r>
          </w:p>
        </w:tc>
        <w:tc>
          <w:tcPr>
            <w:tcW w:w="2595" w:type="pct"/>
          </w:tcPr>
          <w:p w14:paraId="22C07F3E" w14:textId="0DA09595" w:rsidR="00B8406F" w:rsidRPr="0007125D" w:rsidRDefault="00B8406F" w:rsidP="0007125D">
            <w:pPr>
              <w:jc w:val="center"/>
              <w:rPr>
                <w:rFonts w:ascii="Arial" w:hAnsi="Arial" w:cs="Arial"/>
                <w:b/>
              </w:rPr>
            </w:pPr>
            <w:r>
              <w:rPr>
                <w:rFonts w:ascii="Arial" w:hAnsi="Arial" w:cs="Arial"/>
                <w:b/>
              </w:rPr>
              <w:t>Detail</w:t>
            </w:r>
          </w:p>
        </w:tc>
        <w:tc>
          <w:tcPr>
            <w:tcW w:w="1138" w:type="pct"/>
          </w:tcPr>
          <w:p w14:paraId="3D76C05C" w14:textId="77777777" w:rsidR="00B8406F" w:rsidRDefault="00B8406F" w:rsidP="0007125D">
            <w:pPr>
              <w:jc w:val="center"/>
              <w:rPr>
                <w:rFonts w:ascii="Arial" w:hAnsi="Arial" w:cs="Arial"/>
                <w:b/>
              </w:rPr>
            </w:pPr>
            <w:r w:rsidRPr="0007125D">
              <w:rPr>
                <w:rFonts w:ascii="Arial" w:hAnsi="Arial" w:cs="Arial"/>
                <w:b/>
              </w:rPr>
              <w:t>Show Jumping</w:t>
            </w:r>
          </w:p>
          <w:p w14:paraId="5FC9D5F8" w14:textId="2EBF9298" w:rsidR="00FE0176" w:rsidRPr="00FE0176" w:rsidRDefault="00FE0176" w:rsidP="00FE0176">
            <w:pPr>
              <w:jc w:val="center"/>
              <w:rPr>
                <w:rFonts w:ascii="Arial" w:hAnsi="Arial" w:cs="Arial"/>
              </w:rPr>
            </w:pPr>
            <w:r>
              <w:rPr>
                <w:rFonts w:ascii="Arial" w:hAnsi="Arial" w:cs="Arial"/>
              </w:rPr>
              <w:t xml:space="preserve">Maximum </w:t>
            </w:r>
          </w:p>
        </w:tc>
      </w:tr>
      <w:tr w:rsidR="00F61BF9" w:rsidRPr="0007125D" w14:paraId="2E23C865" w14:textId="77777777" w:rsidTr="00B84A71">
        <w:trPr>
          <w:trHeight w:val="397"/>
          <w:jc w:val="center"/>
        </w:trPr>
        <w:tc>
          <w:tcPr>
            <w:tcW w:w="689" w:type="pct"/>
          </w:tcPr>
          <w:p w14:paraId="18F75EEC" w14:textId="7593E82F" w:rsidR="00F61BF9" w:rsidRPr="0007125D" w:rsidRDefault="00F61BF9" w:rsidP="0007125D">
            <w:pPr>
              <w:jc w:val="center"/>
              <w:rPr>
                <w:rFonts w:ascii="Arial" w:hAnsi="Arial" w:cs="Arial"/>
                <w:b/>
              </w:rPr>
            </w:pPr>
            <w:r>
              <w:rPr>
                <w:rFonts w:ascii="Arial" w:hAnsi="Arial" w:cs="Arial"/>
                <w:b/>
              </w:rPr>
              <w:t>1a</w:t>
            </w:r>
          </w:p>
        </w:tc>
        <w:tc>
          <w:tcPr>
            <w:tcW w:w="578" w:type="pct"/>
          </w:tcPr>
          <w:p w14:paraId="65015511" w14:textId="5C41390A" w:rsidR="00F61BF9" w:rsidRPr="00F61BF9" w:rsidRDefault="00F61BF9" w:rsidP="00F61BF9">
            <w:pPr>
              <w:jc w:val="center"/>
              <w:rPr>
                <w:rFonts w:ascii="Arial" w:hAnsi="Arial" w:cs="Arial"/>
                <w:b/>
              </w:rPr>
            </w:pPr>
            <w:r>
              <w:rPr>
                <w:rFonts w:ascii="Arial" w:hAnsi="Arial" w:cs="Arial"/>
                <w:b/>
              </w:rPr>
              <w:t>1</w:t>
            </w:r>
            <w:r w:rsidR="00FB36E5">
              <w:rPr>
                <w:rFonts w:ascii="Arial" w:hAnsi="Arial" w:cs="Arial"/>
                <w:b/>
              </w:rPr>
              <w:t>2</w:t>
            </w:r>
          </w:p>
        </w:tc>
        <w:tc>
          <w:tcPr>
            <w:tcW w:w="2595" w:type="pct"/>
          </w:tcPr>
          <w:p w14:paraId="3C66A95F" w14:textId="77777777" w:rsidR="00F61BF9" w:rsidRDefault="00F61BF9" w:rsidP="00F61BF9">
            <w:pPr>
              <w:tabs>
                <w:tab w:val="left" w:pos="1077"/>
              </w:tabs>
              <w:jc w:val="center"/>
              <w:rPr>
                <w:rFonts w:ascii="Arial" w:hAnsi="Arial" w:cs="Arial"/>
                <w:b/>
              </w:rPr>
            </w:pPr>
            <w:r>
              <w:rPr>
                <w:rFonts w:ascii="Arial" w:hAnsi="Arial" w:cs="Arial"/>
                <w:b/>
              </w:rPr>
              <w:t>Under 13 years</w:t>
            </w:r>
          </w:p>
          <w:p w14:paraId="7F2960C0" w14:textId="2ACB3A46" w:rsidR="007F6BFF" w:rsidRPr="00F61BF9" w:rsidRDefault="007F6BFF" w:rsidP="00F61BF9">
            <w:pPr>
              <w:tabs>
                <w:tab w:val="left" w:pos="1077"/>
              </w:tabs>
              <w:jc w:val="center"/>
              <w:rPr>
                <w:rFonts w:ascii="Arial" w:hAnsi="Arial" w:cs="Arial"/>
              </w:rPr>
            </w:pPr>
            <w:r>
              <w:rPr>
                <w:rFonts w:ascii="Arial" w:hAnsi="Arial" w:cs="Arial"/>
                <w:b/>
              </w:rPr>
              <w:t>Enclosed area – can be assisted or led</w:t>
            </w:r>
          </w:p>
        </w:tc>
        <w:tc>
          <w:tcPr>
            <w:tcW w:w="1138" w:type="pct"/>
          </w:tcPr>
          <w:p w14:paraId="717199BC" w14:textId="05BA3867" w:rsidR="00F61BF9" w:rsidRPr="0007125D" w:rsidRDefault="00F61BF9" w:rsidP="0007125D">
            <w:pPr>
              <w:jc w:val="center"/>
              <w:rPr>
                <w:rFonts w:ascii="Arial" w:hAnsi="Arial" w:cs="Arial"/>
                <w:b/>
              </w:rPr>
            </w:pPr>
            <w:r>
              <w:rPr>
                <w:rFonts w:ascii="Arial" w:hAnsi="Arial" w:cs="Arial"/>
                <w:b/>
              </w:rPr>
              <w:t>5</w:t>
            </w:r>
            <w:r w:rsidR="00FB36E5">
              <w:rPr>
                <w:rFonts w:ascii="Arial" w:hAnsi="Arial" w:cs="Arial"/>
                <w:b/>
              </w:rPr>
              <w:t>5</w:t>
            </w:r>
            <w:r>
              <w:rPr>
                <w:rFonts w:ascii="Arial" w:hAnsi="Arial" w:cs="Arial"/>
                <w:b/>
              </w:rPr>
              <w:t>cm</w:t>
            </w:r>
          </w:p>
        </w:tc>
      </w:tr>
      <w:tr w:rsidR="00F61BF9" w:rsidRPr="0007125D" w14:paraId="011F8CE7" w14:textId="77777777" w:rsidTr="00B84A71">
        <w:trPr>
          <w:trHeight w:val="397"/>
          <w:jc w:val="center"/>
        </w:trPr>
        <w:tc>
          <w:tcPr>
            <w:tcW w:w="689" w:type="pct"/>
          </w:tcPr>
          <w:p w14:paraId="24B8749F" w14:textId="7236A7E5" w:rsidR="00F61BF9" w:rsidRPr="00F61BF9" w:rsidRDefault="00A52B49" w:rsidP="00F61BF9">
            <w:pPr>
              <w:jc w:val="center"/>
              <w:rPr>
                <w:rFonts w:ascii="Arial" w:hAnsi="Arial" w:cs="Arial"/>
                <w:b/>
              </w:rPr>
            </w:pPr>
            <w:r>
              <w:rPr>
                <w:rFonts w:ascii="Arial" w:hAnsi="Arial" w:cs="Arial"/>
                <w:b/>
              </w:rPr>
              <w:t>1b</w:t>
            </w:r>
          </w:p>
        </w:tc>
        <w:tc>
          <w:tcPr>
            <w:tcW w:w="578" w:type="pct"/>
          </w:tcPr>
          <w:p w14:paraId="535EB188" w14:textId="2FCFF2DE" w:rsidR="00F61BF9" w:rsidRDefault="00F61BF9" w:rsidP="0007125D">
            <w:pPr>
              <w:jc w:val="center"/>
              <w:rPr>
                <w:rFonts w:ascii="Arial" w:hAnsi="Arial" w:cs="Arial"/>
                <w:b/>
              </w:rPr>
            </w:pPr>
            <w:r>
              <w:rPr>
                <w:rFonts w:ascii="Arial" w:hAnsi="Arial" w:cs="Arial"/>
                <w:b/>
              </w:rPr>
              <w:t>1</w:t>
            </w:r>
            <w:r w:rsidR="00FB36E5">
              <w:rPr>
                <w:rFonts w:ascii="Arial" w:hAnsi="Arial" w:cs="Arial"/>
                <w:b/>
              </w:rPr>
              <w:t>2</w:t>
            </w:r>
          </w:p>
        </w:tc>
        <w:tc>
          <w:tcPr>
            <w:tcW w:w="2595" w:type="pct"/>
          </w:tcPr>
          <w:p w14:paraId="4F7FF489" w14:textId="77777777" w:rsidR="00F61BF9" w:rsidRDefault="00F61BF9" w:rsidP="0007125D">
            <w:pPr>
              <w:jc w:val="center"/>
              <w:rPr>
                <w:rFonts w:ascii="Arial" w:hAnsi="Arial" w:cs="Arial"/>
                <w:b/>
              </w:rPr>
            </w:pPr>
            <w:r>
              <w:rPr>
                <w:rFonts w:ascii="Arial" w:hAnsi="Arial" w:cs="Arial"/>
                <w:b/>
              </w:rPr>
              <w:t>OPEN TO ALL</w:t>
            </w:r>
          </w:p>
          <w:p w14:paraId="72CD89F7" w14:textId="35D402C3" w:rsidR="007F6BFF" w:rsidRDefault="007F6BFF" w:rsidP="0007125D">
            <w:pPr>
              <w:jc w:val="center"/>
              <w:rPr>
                <w:rFonts w:ascii="Arial" w:hAnsi="Arial" w:cs="Arial"/>
                <w:b/>
              </w:rPr>
            </w:pPr>
            <w:r>
              <w:rPr>
                <w:rFonts w:ascii="Arial" w:hAnsi="Arial" w:cs="Arial"/>
                <w:b/>
              </w:rPr>
              <w:t xml:space="preserve">Enclosed area </w:t>
            </w:r>
          </w:p>
        </w:tc>
        <w:tc>
          <w:tcPr>
            <w:tcW w:w="1138" w:type="pct"/>
          </w:tcPr>
          <w:p w14:paraId="5232C795" w14:textId="630FFFBA" w:rsidR="00F61BF9" w:rsidRPr="0007125D" w:rsidRDefault="00F61BF9" w:rsidP="0007125D">
            <w:pPr>
              <w:jc w:val="center"/>
              <w:rPr>
                <w:rFonts w:ascii="Arial" w:hAnsi="Arial" w:cs="Arial"/>
                <w:b/>
              </w:rPr>
            </w:pPr>
            <w:r>
              <w:rPr>
                <w:rFonts w:ascii="Arial" w:hAnsi="Arial" w:cs="Arial"/>
                <w:b/>
              </w:rPr>
              <w:t>5</w:t>
            </w:r>
            <w:r w:rsidR="00FB36E5">
              <w:rPr>
                <w:rFonts w:ascii="Arial" w:hAnsi="Arial" w:cs="Arial"/>
                <w:b/>
              </w:rPr>
              <w:t>5</w:t>
            </w:r>
            <w:r>
              <w:rPr>
                <w:rFonts w:ascii="Arial" w:hAnsi="Arial" w:cs="Arial"/>
                <w:b/>
              </w:rPr>
              <w:t>cm</w:t>
            </w:r>
          </w:p>
        </w:tc>
      </w:tr>
      <w:tr w:rsidR="00B8406F" w:rsidRPr="0007125D" w14:paraId="6590410D" w14:textId="77777777" w:rsidTr="00B84A71">
        <w:trPr>
          <w:trHeight w:val="414"/>
          <w:jc w:val="center"/>
        </w:trPr>
        <w:tc>
          <w:tcPr>
            <w:tcW w:w="689" w:type="pct"/>
          </w:tcPr>
          <w:p w14:paraId="1BAED526" w14:textId="7BC0BFB6" w:rsidR="00B8406F" w:rsidRPr="0007125D" w:rsidRDefault="006D3366" w:rsidP="0007125D">
            <w:pPr>
              <w:jc w:val="center"/>
              <w:rPr>
                <w:rFonts w:ascii="Arial" w:hAnsi="Arial" w:cs="Arial"/>
                <w:b/>
              </w:rPr>
            </w:pPr>
            <w:r>
              <w:rPr>
                <w:rFonts w:ascii="Arial" w:hAnsi="Arial" w:cs="Arial"/>
                <w:b/>
              </w:rPr>
              <w:t>2</w:t>
            </w:r>
            <w:r w:rsidR="00B8406F">
              <w:rPr>
                <w:rFonts w:ascii="Arial" w:hAnsi="Arial" w:cs="Arial"/>
                <w:b/>
              </w:rPr>
              <w:t>a</w:t>
            </w:r>
          </w:p>
        </w:tc>
        <w:tc>
          <w:tcPr>
            <w:tcW w:w="578" w:type="pct"/>
          </w:tcPr>
          <w:p w14:paraId="6B04B361" w14:textId="494F3084" w:rsidR="00B8406F" w:rsidRDefault="00A90396" w:rsidP="0007125D">
            <w:pPr>
              <w:jc w:val="center"/>
              <w:rPr>
                <w:rFonts w:ascii="Arial" w:hAnsi="Arial" w:cs="Arial"/>
                <w:b/>
              </w:rPr>
            </w:pPr>
            <w:r>
              <w:rPr>
                <w:rFonts w:ascii="Arial" w:hAnsi="Arial" w:cs="Arial"/>
                <w:b/>
              </w:rPr>
              <w:t>12</w:t>
            </w:r>
          </w:p>
        </w:tc>
        <w:tc>
          <w:tcPr>
            <w:tcW w:w="2595" w:type="pct"/>
          </w:tcPr>
          <w:p w14:paraId="2E628760" w14:textId="3FA61E3E" w:rsidR="000376C1" w:rsidRPr="0007125D" w:rsidRDefault="007571C7" w:rsidP="00785A76">
            <w:pPr>
              <w:jc w:val="center"/>
              <w:rPr>
                <w:rFonts w:ascii="Arial" w:hAnsi="Arial" w:cs="Arial"/>
                <w:b/>
              </w:rPr>
            </w:pPr>
            <w:r>
              <w:rPr>
                <w:rFonts w:ascii="Arial" w:hAnsi="Arial" w:cs="Arial"/>
                <w:b/>
              </w:rPr>
              <w:t>Under 13 years</w:t>
            </w:r>
          </w:p>
        </w:tc>
        <w:tc>
          <w:tcPr>
            <w:tcW w:w="1138" w:type="pct"/>
          </w:tcPr>
          <w:p w14:paraId="14F04086" w14:textId="52BFD878" w:rsidR="00B8406F" w:rsidRPr="0007125D" w:rsidRDefault="00255CAB" w:rsidP="0007125D">
            <w:pPr>
              <w:jc w:val="center"/>
              <w:rPr>
                <w:rFonts w:ascii="Arial" w:hAnsi="Arial" w:cs="Arial"/>
                <w:b/>
              </w:rPr>
            </w:pPr>
            <w:r>
              <w:rPr>
                <w:rFonts w:ascii="Arial" w:hAnsi="Arial" w:cs="Arial"/>
                <w:b/>
              </w:rPr>
              <w:t>65</w:t>
            </w:r>
            <w:r w:rsidR="00B8406F">
              <w:rPr>
                <w:rFonts w:ascii="Arial" w:hAnsi="Arial" w:cs="Arial"/>
                <w:b/>
              </w:rPr>
              <w:t>cm</w:t>
            </w:r>
          </w:p>
        </w:tc>
      </w:tr>
      <w:tr w:rsidR="00B8406F" w:rsidRPr="0007125D" w14:paraId="19C629B0" w14:textId="77777777" w:rsidTr="00B84A71">
        <w:trPr>
          <w:trHeight w:val="399"/>
          <w:jc w:val="center"/>
        </w:trPr>
        <w:tc>
          <w:tcPr>
            <w:tcW w:w="689" w:type="pct"/>
          </w:tcPr>
          <w:p w14:paraId="00DC94BE" w14:textId="69E512A4" w:rsidR="00B8406F" w:rsidRPr="0007125D" w:rsidRDefault="006D3366" w:rsidP="0007125D">
            <w:pPr>
              <w:jc w:val="center"/>
              <w:rPr>
                <w:rFonts w:ascii="Arial" w:hAnsi="Arial" w:cs="Arial"/>
                <w:b/>
              </w:rPr>
            </w:pPr>
            <w:r>
              <w:rPr>
                <w:rFonts w:ascii="Arial" w:hAnsi="Arial" w:cs="Arial"/>
                <w:b/>
              </w:rPr>
              <w:t>2</w:t>
            </w:r>
            <w:r w:rsidR="00B8406F">
              <w:rPr>
                <w:rFonts w:ascii="Arial" w:hAnsi="Arial" w:cs="Arial"/>
                <w:b/>
              </w:rPr>
              <w:t>b</w:t>
            </w:r>
          </w:p>
        </w:tc>
        <w:tc>
          <w:tcPr>
            <w:tcW w:w="578" w:type="pct"/>
          </w:tcPr>
          <w:p w14:paraId="08BAC88C" w14:textId="06095E90" w:rsidR="00B8406F" w:rsidRDefault="00A90396" w:rsidP="0007125D">
            <w:pPr>
              <w:jc w:val="center"/>
              <w:rPr>
                <w:rFonts w:ascii="Arial" w:hAnsi="Arial" w:cs="Arial"/>
                <w:b/>
              </w:rPr>
            </w:pPr>
            <w:r>
              <w:rPr>
                <w:rFonts w:ascii="Arial" w:hAnsi="Arial" w:cs="Arial"/>
                <w:b/>
              </w:rPr>
              <w:t>12</w:t>
            </w:r>
          </w:p>
        </w:tc>
        <w:tc>
          <w:tcPr>
            <w:tcW w:w="2595" w:type="pct"/>
          </w:tcPr>
          <w:p w14:paraId="00AC546E" w14:textId="2C3ADA5D" w:rsidR="00B8406F" w:rsidRPr="0007125D" w:rsidRDefault="007571C7" w:rsidP="0007125D">
            <w:pPr>
              <w:jc w:val="center"/>
              <w:rPr>
                <w:rFonts w:ascii="Arial" w:hAnsi="Arial" w:cs="Arial"/>
                <w:b/>
              </w:rPr>
            </w:pPr>
            <w:r>
              <w:rPr>
                <w:rFonts w:ascii="Arial" w:hAnsi="Arial" w:cs="Arial"/>
                <w:b/>
              </w:rPr>
              <w:t>OPEN TO ALL</w:t>
            </w:r>
          </w:p>
        </w:tc>
        <w:tc>
          <w:tcPr>
            <w:tcW w:w="1138" w:type="pct"/>
          </w:tcPr>
          <w:p w14:paraId="6E2FA636" w14:textId="661FC88E" w:rsidR="00B8406F" w:rsidRPr="0007125D" w:rsidRDefault="00255CAB" w:rsidP="0007125D">
            <w:pPr>
              <w:jc w:val="center"/>
              <w:rPr>
                <w:rFonts w:ascii="Arial" w:hAnsi="Arial" w:cs="Arial"/>
                <w:b/>
              </w:rPr>
            </w:pPr>
            <w:r>
              <w:rPr>
                <w:rFonts w:ascii="Arial" w:hAnsi="Arial" w:cs="Arial"/>
                <w:b/>
              </w:rPr>
              <w:t>65</w:t>
            </w:r>
            <w:r w:rsidR="00B8406F">
              <w:rPr>
                <w:rFonts w:ascii="Arial" w:hAnsi="Arial" w:cs="Arial"/>
                <w:b/>
              </w:rPr>
              <w:t>cm</w:t>
            </w:r>
          </w:p>
        </w:tc>
      </w:tr>
      <w:tr w:rsidR="00B8406F" w:rsidRPr="0007125D" w14:paraId="3BF738DB" w14:textId="77777777" w:rsidTr="00B84A71">
        <w:trPr>
          <w:trHeight w:val="414"/>
          <w:jc w:val="center"/>
        </w:trPr>
        <w:tc>
          <w:tcPr>
            <w:tcW w:w="689" w:type="pct"/>
          </w:tcPr>
          <w:p w14:paraId="4717893C" w14:textId="383C27B5" w:rsidR="00B8406F" w:rsidRPr="0007125D" w:rsidRDefault="006D3366" w:rsidP="0007125D">
            <w:pPr>
              <w:jc w:val="center"/>
              <w:rPr>
                <w:rFonts w:ascii="Arial" w:hAnsi="Arial" w:cs="Arial"/>
                <w:b/>
              </w:rPr>
            </w:pPr>
            <w:r>
              <w:rPr>
                <w:rFonts w:ascii="Arial" w:hAnsi="Arial" w:cs="Arial"/>
                <w:b/>
              </w:rPr>
              <w:t>3</w:t>
            </w:r>
            <w:r w:rsidR="00B8406F">
              <w:rPr>
                <w:rFonts w:ascii="Arial" w:hAnsi="Arial" w:cs="Arial"/>
                <w:b/>
              </w:rPr>
              <w:t>a</w:t>
            </w:r>
          </w:p>
        </w:tc>
        <w:tc>
          <w:tcPr>
            <w:tcW w:w="578" w:type="pct"/>
          </w:tcPr>
          <w:p w14:paraId="1A1679F3" w14:textId="5784E912" w:rsidR="00B8406F" w:rsidRDefault="00A90396" w:rsidP="0007125D">
            <w:pPr>
              <w:jc w:val="center"/>
              <w:rPr>
                <w:rFonts w:ascii="Arial" w:hAnsi="Arial" w:cs="Arial"/>
                <w:b/>
              </w:rPr>
            </w:pPr>
            <w:r>
              <w:rPr>
                <w:rFonts w:ascii="Arial" w:hAnsi="Arial" w:cs="Arial"/>
                <w:b/>
              </w:rPr>
              <w:t>12</w:t>
            </w:r>
          </w:p>
        </w:tc>
        <w:tc>
          <w:tcPr>
            <w:tcW w:w="2595" w:type="pct"/>
          </w:tcPr>
          <w:p w14:paraId="6B510F9B" w14:textId="7354E279" w:rsidR="00B8406F" w:rsidRPr="0007125D" w:rsidRDefault="007571C7" w:rsidP="0007125D">
            <w:pPr>
              <w:jc w:val="center"/>
              <w:rPr>
                <w:rFonts w:ascii="Arial" w:hAnsi="Arial" w:cs="Arial"/>
                <w:b/>
              </w:rPr>
            </w:pPr>
            <w:r>
              <w:rPr>
                <w:rFonts w:ascii="Arial" w:hAnsi="Arial" w:cs="Arial"/>
                <w:b/>
              </w:rPr>
              <w:t>Under 13 years</w:t>
            </w:r>
          </w:p>
        </w:tc>
        <w:tc>
          <w:tcPr>
            <w:tcW w:w="1138" w:type="pct"/>
          </w:tcPr>
          <w:p w14:paraId="1FD08D38" w14:textId="5A3097BF" w:rsidR="00B8406F" w:rsidRPr="0007125D" w:rsidRDefault="00B8406F" w:rsidP="0007125D">
            <w:pPr>
              <w:jc w:val="center"/>
              <w:rPr>
                <w:rFonts w:ascii="Arial" w:hAnsi="Arial" w:cs="Arial"/>
                <w:b/>
              </w:rPr>
            </w:pPr>
            <w:r>
              <w:rPr>
                <w:rFonts w:ascii="Arial" w:hAnsi="Arial" w:cs="Arial"/>
                <w:b/>
              </w:rPr>
              <w:t>85cm</w:t>
            </w:r>
          </w:p>
        </w:tc>
      </w:tr>
      <w:tr w:rsidR="00B8406F" w:rsidRPr="0007125D" w14:paraId="31C8DEC5" w14:textId="77777777" w:rsidTr="00B84A71">
        <w:trPr>
          <w:trHeight w:val="414"/>
          <w:jc w:val="center"/>
        </w:trPr>
        <w:tc>
          <w:tcPr>
            <w:tcW w:w="689" w:type="pct"/>
          </w:tcPr>
          <w:p w14:paraId="26BC4F6E" w14:textId="0DBC2E64" w:rsidR="00B8406F" w:rsidRPr="0007125D" w:rsidRDefault="006D3366" w:rsidP="0007125D">
            <w:pPr>
              <w:jc w:val="center"/>
              <w:rPr>
                <w:rFonts w:ascii="Arial" w:hAnsi="Arial" w:cs="Arial"/>
                <w:b/>
              </w:rPr>
            </w:pPr>
            <w:r>
              <w:rPr>
                <w:rFonts w:ascii="Arial" w:hAnsi="Arial" w:cs="Arial"/>
                <w:b/>
              </w:rPr>
              <w:t>3</w:t>
            </w:r>
            <w:r w:rsidR="00B8406F">
              <w:rPr>
                <w:rFonts w:ascii="Arial" w:hAnsi="Arial" w:cs="Arial"/>
                <w:b/>
              </w:rPr>
              <w:t>b</w:t>
            </w:r>
          </w:p>
        </w:tc>
        <w:tc>
          <w:tcPr>
            <w:tcW w:w="578" w:type="pct"/>
          </w:tcPr>
          <w:p w14:paraId="2D9EF4AD" w14:textId="6DFD1B7E" w:rsidR="00B8406F" w:rsidRDefault="00A90396" w:rsidP="0007125D">
            <w:pPr>
              <w:jc w:val="center"/>
              <w:rPr>
                <w:rFonts w:ascii="Arial" w:hAnsi="Arial" w:cs="Arial"/>
                <w:b/>
              </w:rPr>
            </w:pPr>
            <w:r>
              <w:rPr>
                <w:rFonts w:ascii="Arial" w:hAnsi="Arial" w:cs="Arial"/>
                <w:b/>
              </w:rPr>
              <w:t>12</w:t>
            </w:r>
          </w:p>
        </w:tc>
        <w:tc>
          <w:tcPr>
            <w:tcW w:w="2595" w:type="pct"/>
          </w:tcPr>
          <w:p w14:paraId="461D5E06" w14:textId="53C5BDD6" w:rsidR="00B8406F" w:rsidRPr="0007125D" w:rsidRDefault="007571C7" w:rsidP="0007125D">
            <w:pPr>
              <w:jc w:val="center"/>
              <w:rPr>
                <w:rFonts w:ascii="Arial" w:hAnsi="Arial" w:cs="Arial"/>
                <w:b/>
              </w:rPr>
            </w:pPr>
            <w:r>
              <w:rPr>
                <w:rFonts w:ascii="Arial" w:hAnsi="Arial" w:cs="Arial"/>
                <w:b/>
              </w:rPr>
              <w:t>OPEN TO ALL</w:t>
            </w:r>
          </w:p>
        </w:tc>
        <w:tc>
          <w:tcPr>
            <w:tcW w:w="1138" w:type="pct"/>
          </w:tcPr>
          <w:p w14:paraId="6FACE976" w14:textId="14DB7260" w:rsidR="00B8406F" w:rsidRPr="0007125D" w:rsidRDefault="00B8406F" w:rsidP="0007125D">
            <w:pPr>
              <w:jc w:val="center"/>
              <w:rPr>
                <w:rFonts w:ascii="Arial" w:hAnsi="Arial" w:cs="Arial"/>
                <w:b/>
              </w:rPr>
            </w:pPr>
            <w:r>
              <w:rPr>
                <w:rFonts w:ascii="Arial" w:hAnsi="Arial" w:cs="Arial"/>
                <w:b/>
              </w:rPr>
              <w:t>85cm</w:t>
            </w:r>
          </w:p>
        </w:tc>
      </w:tr>
      <w:tr w:rsidR="00B8406F" w:rsidRPr="0007125D" w14:paraId="50DA5F3D" w14:textId="77777777" w:rsidTr="00B84A71">
        <w:trPr>
          <w:trHeight w:val="414"/>
          <w:jc w:val="center"/>
        </w:trPr>
        <w:tc>
          <w:tcPr>
            <w:tcW w:w="689" w:type="pct"/>
          </w:tcPr>
          <w:p w14:paraId="68C67140" w14:textId="17D66DED" w:rsidR="00B8406F" w:rsidRDefault="006D3366" w:rsidP="0007125D">
            <w:pPr>
              <w:jc w:val="center"/>
              <w:rPr>
                <w:rFonts w:ascii="Arial" w:hAnsi="Arial" w:cs="Arial"/>
                <w:b/>
              </w:rPr>
            </w:pPr>
            <w:r>
              <w:rPr>
                <w:rFonts w:ascii="Arial" w:hAnsi="Arial" w:cs="Arial"/>
                <w:b/>
              </w:rPr>
              <w:t>4</w:t>
            </w:r>
            <w:r w:rsidR="00B8406F">
              <w:rPr>
                <w:rFonts w:ascii="Arial" w:hAnsi="Arial" w:cs="Arial"/>
                <w:b/>
              </w:rPr>
              <w:t>a</w:t>
            </w:r>
          </w:p>
        </w:tc>
        <w:tc>
          <w:tcPr>
            <w:tcW w:w="578" w:type="pct"/>
          </w:tcPr>
          <w:p w14:paraId="5E7AA485" w14:textId="0CF90E0A" w:rsidR="00B8406F" w:rsidRDefault="00A90396" w:rsidP="0007125D">
            <w:pPr>
              <w:jc w:val="center"/>
              <w:rPr>
                <w:rFonts w:ascii="Arial" w:hAnsi="Arial" w:cs="Arial"/>
                <w:b/>
              </w:rPr>
            </w:pPr>
            <w:r>
              <w:rPr>
                <w:rFonts w:ascii="Arial" w:hAnsi="Arial" w:cs="Arial"/>
                <w:b/>
              </w:rPr>
              <w:t>12</w:t>
            </w:r>
          </w:p>
        </w:tc>
        <w:tc>
          <w:tcPr>
            <w:tcW w:w="2595" w:type="pct"/>
          </w:tcPr>
          <w:p w14:paraId="22067C3A" w14:textId="1A812E3A" w:rsidR="00B8406F" w:rsidRPr="0007125D" w:rsidRDefault="007571C7" w:rsidP="0007125D">
            <w:pPr>
              <w:jc w:val="center"/>
              <w:rPr>
                <w:rFonts w:ascii="Arial" w:hAnsi="Arial" w:cs="Arial"/>
                <w:b/>
              </w:rPr>
            </w:pPr>
            <w:r>
              <w:rPr>
                <w:rFonts w:ascii="Arial" w:hAnsi="Arial" w:cs="Arial"/>
                <w:b/>
              </w:rPr>
              <w:t>Under 13 years</w:t>
            </w:r>
          </w:p>
        </w:tc>
        <w:tc>
          <w:tcPr>
            <w:tcW w:w="1138" w:type="pct"/>
          </w:tcPr>
          <w:p w14:paraId="6DD884D9" w14:textId="010AC07A" w:rsidR="00B8406F" w:rsidRPr="0007125D" w:rsidRDefault="00B8406F" w:rsidP="0007125D">
            <w:pPr>
              <w:jc w:val="center"/>
              <w:rPr>
                <w:rFonts w:ascii="Arial" w:hAnsi="Arial" w:cs="Arial"/>
                <w:b/>
              </w:rPr>
            </w:pPr>
            <w:r>
              <w:rPr>
                <w:rFonts w:ascii="Arial" w:hAnsi="Arial" w:cs="Arial"/>
                <w:b/>
              </w:rPr>
              <w:t>95cm</w:t>
            </w:r>
          </w:p>
        </w:tc>
      </w:tr>
      <w:tr w:rsidR="00B8406F" w:rsidRPr="0007125D" w14:paraId="0FDF2893" w14:textId="77777777" w:rsidTr="00B84A71">
        <w:trPr>
          <w:trHeight w:val="414"/>
          <w:jc w:val="center"/>
        </w:trPr>
        <w:tc>
          <w:tcPr>
            <w:tcW w:w="689" w:type="pct"/>
          </w:tcPr>
          <w:p w14:paraId="1F9005B4" w14:textId="7E601528" w:rsidR="00B8406F" w:rsidRDefault="006D3366" w:rsidP="0007125D">
            <w:pPr>
              <w:jc w:val="center"/>
              <w:rPr>
                <w:rFonts w:ascii="Arial" w:hAnsi="Arial" w:cs="Arial"/>
                <w:b/>
              </w:rPr>
            </w:pPr>
            <w:r>
              <w:rPr>
                <w:rFonts w:ascii="Arial" w:hAnsi="Arial" w:cs="Arial"/>
                <w:b/>
              </w:rPr>
              <w:t>4</w:t>
            </w:r>
            <w:r w:rsidR="00B8406F">
              <w:rPr>
                <w:rFonts w:ascii="Arial" w:hAnsi="Arial" w:cs="Arial"/>
                <w:b/>
              </w:rPr>
              <w:t>b</w:t>
            </w:r>
          </w:p>
        </w:tc>
        <w:tc>
          <w:tcPr>
            <w:tcW w:w="578" w:type="pct"/>
          </w:tcPr>
          <w:p w14:paraId="371D4EB2" w14:textId="0BB068B8" w:rsidR="00B8406F" w:rsidRDefault="00A90396" w:rsidP="0007125D">
            <w:pPr>
              <w:jc w:val="center"/>
              <w:rPr>
                <w:rFonts w:ascii="Arial" w:hAnsi="Arial" w:cs="Arial"/>
                <w:b/>
              </w:rPr>
            </w:pPr>
            <w:r>
              <w:rPr>
                <w:rFonts w:ascii="Arial" w:hAnsi="Arial" w:cs="Arial"/>
                <w:b/>
              </w:rPr>
              <w:t>12</w:t>
            </w:r>
          </w:p>
        </w:tc>
        <w:tc>
          <w:tcPr>
            <w:tcW w:w="2595" w:type="pct"/>
          </w:tcPr>
          <w:p w14:paraId="7A60CD37" w14:textId="6410A86F" w:rsidR="00B8406F" w:rsidRPr="0007125D" w:rsidRDefault="007571C7" w:rsidP="0007125D">
            <w:pPr>
              <w:jc w:val="center"/>
              <w:rPr>
                <w:rFonts w:ascii="Arial" w:hAnsi="Arial" w:cs="Arial"/>
                <w:b/>
              </w:rPr>
            </w:pPr>
            <w:r>
              <w:rPr>
                <w:rFonts w:ascii="Arial" w:hAnsi="Arial" w:cs="Arial"/>
                <w:b/>
              </w:rPr>
              <w:t>OPEN TO ALL</w:t>
            </w:r>
          </w:p>
        </w:tc>
        <w:tc>
          <w:tcPr>
            <w:tcW w:w="1138" w:type="pct"/>
          </w:tcPr>
          <w:p w14:paraId="6EADACEA" w14:textId="008B9CB1" w:rsidR="00B8406F" w:rsidRPr="0007125D" w:rsidRDefault="00B8406F" w:rsidP="0007125D">
            <w:pPr>
              <w:jc w:val="center"/>
              <w:rPr>
                <w:rFonts w:ascii="Arial" w:hAnsi="Arial" w:cs="Arial"/>
                <w:b/>
              </w:rPr>
            </w:pPr>
            <w:r>
              <w:rPr>
                <w:rFonts w:ascii="Arial" w:hAnsi="Arial" w:cs="Arial"/>
                <w:b/>
              </w:rPr>
              <w:t>95cm</w:t>
            </w:r>
          </w:p>
        </w:tc>
      </w:tr>
      <w:bookmarkEnd w:id="0"/>
    </w:tbl>
    <w:p w14:paraId="7C5A3E87" w14:textId="61023AE4" w:rsidR="003D0BE7" w:rsidRDefault="003D0BE7" w:rsidP="003D0BE7">
      <w:pPr>
        <w:tabs>
          <w:tab w:val="left" w:pos="680"/>
        </w:tabs>
        <w:spacing w:before="240"/>
        <w:rPr>
          <w:rFonts w:ascii="Arial" w:hAnsi="Arial" w:cs="Arial"/>
          <w:b/>
          <w:caps/>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44"/>
        <w:gridCol w:w="1585"/>
        <w:gridCol w:w="7229"/>
        <w:gridCol w:w="3170"/>
      </w:tblGrid>
      <w:tr w:rsidR="00B8406F" w:rsidRPr="0007125D" w14:paraId="7DCB50DB" w14:textId="77777777" w:rsidTr="00B84A71">
        <w:trPr>
          <w:trHeight w:val="749"/>
          <w:jc w:val="center"/>
        </w:trPr>
        <w:tc>
          <w:tcPr>
            <w:tcW w:w="698" w:type="pct"/>
          </w:tcPr>
          <w:p w14:paraId="2D1DC764" w14:textId="77777777" w:rsidR="00B8406F" w:rsidRPr="0007125D" w:rsidRDefault="00B8406F" w:rsidP="00630BF8">
            <w:pPr>
              <w:jc w:val="center"/>
              <w:rPr>
                <w:rFonts w:ascii="Arial" w:hAnsi="Arial" w:cs="Arial"/>
                <w:b/>
              </w:rPr>
            </w:pPr>
            <w:r w:rsidRPr="0007125D">
              <w:rPr>
                <w:rFonts w:ascii="Arial" w:hAnsi="Arial" w:cs="Arial"/>
                <w:b/>
              </w:rPr>
              <w:t>Class</w:t>
            </w:r>
          </w:p>
        </w:tc>
        <w:tc>
          <w:tcPr>
            <w:tcW w:w="569" w:type="pct"/>
          </w:tcPr>
          <w:p w14:paraId="756E953E" w14:textId="77777777" w:rsidR="00B8406F" w:rsidRPr="0007125D" w:rsidRDefault="00B8406F" w:rsidP="00630BF8">
            <w:pPr>
              <w:jc w:val="center"/>
              <w:rPr>
                <w:rFonts w:ascii="Arial" w:hAnsi="Arial" w:cs="Arial"/>
                <w:b/>
              </w:rPr>
            </w:pPr>
            <w:r>
              <w:rPr>
                <w:rFonts w:ascii="Arial" w:hAnsi="Arial" w:cs="Arial"/>
                <w:b/>
              </w:rPr>
              <w:t>Entry Fee</w:t>
            </w:r>
          </w:p>
        </w:tc>
        <w:tc>
          <w:tcPr>
            <w:tcW w:w="2595" w:type="pct"/>
          </w:tcPr>
          <w:p w14:paraId="2E605459" w14:textId="77777777" w:rsidR="00B8406F" w:rsidRPr="0007125D" w:rsidRDefault="00B8406F" w:rsidP="00630BF8">
            <w:pPr>
              <w:jc w:val="center"/>
              <w:rPr>
                <w:rFonts w:ascii="Arial" w:hAnsi="Arial" w:cs="Arial"/>
                <w:b/>
              </w:rPr>
            </w:pPr>
            <w:r>
              <w:rPr>
                <w:rFonts w:ascii="Arial" w:hAnsi="Arial" w:cs="Arial"/>
                <w:b/>
              </w:rPr>
              <w:t>Detail</w:t>
            </w:r>
          </w:p>
        </w:tc>
        <w:tc>
          <w:tcPr>
            <w:tcW w:w="1138" w:type="pct"/>
          </w:tcPr>
          <w:p w14:paraId="50EF3D92" w14:textId="77777777" w:rsidR="00B8406F" w:rsidRDefault="00B8406F" w:rsidP="00630BF8">
            <w:pPr>
              <w:jc w:val="center"/>
              <w:rPr>
                <w:rFonts w:ascii="Arial" w:hAnsi="Arial" w:cs="Arial"/>
                <w:b/>
              </w:rPr>
            </w:pPr>
            <w:r w:rsidRPr="0007125D">
              <w:rPr>
                <w:rFonts w:ascii="Arial" w:hAnsi="Arial" w:cs="Arial"/>
                <w:b/>
              </w:rPr>
              <w:t>Cross Country</w:t>
            </w:r>
          </w:p>
          <w:p w14:paraId="0B0945E6" w14:textId="510BA5E2" w:rsidR="00FE0176" w:rsidRPr="00FE0176" w:rsidRDefault="00FE0176" w:rsidP="00FE0176">
            <w:pPr>
              <w:jc w:val="center"/>
              <w:rPr>
                <w:rFonts w:ascii="Arial" w:hAnsi="Arial" w:cs="Arial"/>
              </w:rPr>
            </w:pPr>
            <w:r>
              <w:rPr>
                <w:rFonts w:ascii="Arial" w:hAnsi="Arial" w:cs="Arial"/>
              </w:rPr>
              <w:t>Maximum</w:t>
            </w:r>
          </w:p>
        </w:tc>
      </w:tr>
      <w:tr w:rsidR="00B8406F" w:rsidRPr="0007125D" w14:paraId="3A826E3E" w14:textId="77777777" w:rsidTr="00B84A71">
        <w:trPr>
          <w:trHeight w:val="379"/>
          <w:jc w:val="center"/>
        </w:trPr>
        <w:tc>
          <w:tcPr>
            <w:tcW w:w="698" w:type="pct"/>
          </w:tcPr>
          <w:p w14:paraId="7BE9EC9F" w14:textId="138465C6" w:rsidR="00B8406F" w:rsidRPr="0007125D" w:rsidRDefault="006D3366" w:rsidP="00630BF8">
            <w:pPr>
              <w:jc w:val="center"/>
              <w:rPr>
                <w:rFonts w:ascii="Arial" w:hAnsi="Arial" w:cs="Arial"/>
                <w:b/>
              </w:rPr>
            </w:pPr>
            <w:r>
              <w:rPr>
                <w:rFonts w:ascii="Arial" w:hAnsi="Arial" w:cs="Arial"/>
                <w:b/>
              </w:rPr>
              <w:t>5</w:t>
            </w:r>
            <w:r w:rsidR="00FA0256">
              <w:rPr>
                <w:rFonts w:ascii="Arial" w:hAnsi="Arial" w:cs="Arial"/>
                <w:b/>
              </w:rPr>
              <w:t>a</w:t>
            </w:r>
          </w:p>
        </w:tc>
        <w:tc>
          <w:tcPr>
            <w:tcW w:w="569" w:type="pct"/>
          </w:tcPr>
          <w:p w14:paraId="0182C034" w14:textId="7F1BB0CA" w:rsidR="00B8406F" w:rsidRDefault="00FA0256" w:rsidP="00630BF8">
            <w:pPr>
              <w:jc w:val="center"/>
              <w:rPr>
                <w:rFonts w:ascii="Arial" w:hAnsi="Arial" w:cs="Arial"/>
                <w:b/>
              </w:rPr>
            </w:pPr>
            <w:r>
              <w:rPr>
                <w:rFonts w:ascii="Arial" w:hAnsi="Arial" w:cs="Arial"/>
                <w:b/>
              </w:rPr>
              <w:t>20</w:t>
            </w:r>
          </w:p>
        </w:tc>
        <w:tc>
          <w:tcPr>
            <w:tcW w:w="2595" w:type="pct"/>
          </w:tcPr>
          <w:p w14:paraId="07B1C04B" w14:textId="77777777" w:rsidR="00B8406F" w:rsidRDefault="007571C7" w:rsidP="00630BF8">
            <w:pPr>
              <w:jc w:val="center"/>
              <w:rPr>
                <w:rFonts w:ascii="Arial" w:hAnsi="Arial" w:cs="Arial"/>
                <w:b/>
              </w:rPr>
            </w:pPr>
            <w:r>
              <w:rPr>
                <w:rFonts w:ascii="Arial" w:hAnsi="Arial" w:cs="Arial"/>
                <w:b/>
              </w:rPr>
              <w:t>Under 13 years</w:t>
            </w:r>
          </w:p>
          <w:p w14:paraId="101449AF" w14:textId="380EC5DC" w:rsidR="00FC4740" w:rsidRPr="0007125D" w:rsidRDefault="00FA0256" w:rsidP="00FA0256">
            <w:pPr>
              <w:jc w:val="center"/>
              <w:rPr>
                <w:rFonts w:ascii="Arial" w:hAnsi="Arial" w:cs="Arial"/>
                <w:b/>
              </w:rPr>
            </w:pPr>
            <w:r>
              <w:rPr>
                <w:rFonts w:ascii="Arial" w:hAnsi="Arial" w:cs="Arial"/>
                <w:b/>
              </w:rPr>
              <w:t>Enclosed area – can be led or assisted</w:t>
            </w:r>
          </w:p>
        </w:tc>
        <w:tc>
          <w:tcPr>
            <w:tcW w:w="1138" w:type="pct"/>
          </w:tcPr>
          <w:p w14:paraId="516F6BAB" w14:textId="050FC715" w:rsidR="00B8406F" w:rsidRPr="0007125D" w:rsidRDefault="00FA0256" w:rsidP="00630BF8">
            <w:pPr>
              <w:jc w:val="center"/>
              <w:rPr>
                <w:rFonts w:ascii="Arial" w:hAnsi="Arial" w:cs="Arial"/>
                <w:b/>
              </w:rPr>
            </w:pPr>
            <w:r>
              <w:rPr>
                <w:rFonts w:ascii="Arial" w:hAnsi="Arial" w:cs="Arial"/>
                <w:b/>
              </w:rPr>
              <w:t>50cm</w:t>
            </w:r>
          </w:p>
        </w:tc>
      </w:tr>
      <w:tr w:rsidR="00FA0256" w:rsidRPr="0007125D" w14:paraId="11B7A5F3" w14:textId="77777777" w:rsidTr="00B84A71">
        <w:trPr>
          <w:trHeight w:val="379"/>
          <w:jc w:val="center"/>
        </w:trPr>
        <w:tc>
          <w:tcPr>
            <w:tcW w:w="698" w:type="pct"/>
          </w:tcPr>
          <w:p w14:paraId="63E1EF3D" w14:textId="3404AA94" w:rsidR="00FA0256" w:rsidRDefault="006D3366" w:rsidP="00630BF8">
            <w:pPr>
              <w:jc w:val="center"/>
              <w:rPr>
                <w:rFonts w:ascii="Arial" w:hAnsi="Arial" w:cs="Arial"/>
                <w:b/>
              </w:rPr>
            </w:pPr>
            <w:r>
              <w:rPr>
                <w:rFonts w:ascii="Arial" w:hAnsi="Arial" w:cs="Arial"/>
                <w:b/>
              </w:rPr>
              <w:t>5</w:t>
            </w:r>
            <w:r w:rsidR="00FA0256">
              <w:rPr>
                <w:rFonts w:ascii="Arial" w:hAnsi="Arial" w:cs="Arial"/>
                <w:b/>
              </w:rPr>
              <w:t>b</w:t>
            </w:r>
          </w:p>
        </w:tc>
        <w:tc>
          <w:tcPr>
            <w:tcW w:w="569" w:type="pct"/>
          </w:tcPr>
          <w:p w14:paraId="6DA3D305" w14:textId="733113F6" w:rsidR="00FA0256" w:rsidRDefault="00FA0256" w:rsidP="00630BF8">
            <w:pPr>
              <w:jc w:val="center"/>
              <w:rPr>
                <w:rFonts w:ascii="Arial" w:hAnsi="Arial" w:cs="Arial"/>
                <w:b/>
              </w:rPr>
            </w:pPr>
            <w:r>
              <w:rPr>
                <w:rFonts w:ascii="Arial" w:hAnsi="Arial" w:cs="Arial"/>
                <w:b/>
              </w:rPr>
              <w:t>20</w:t>
            </w:r>
          </w:p>
        </w:tc>
        <w:tc>
          <w:tcPr>
            <w:tcW w:w="2595" w:type="pct"/>
          </w:tcPr>
          <w:p w14:paraId="71EBABAB" w14:textId="77777777" w:rsidR="00FA0256" w:rsidRDefault="00FA0256" w:rsidP="00630BF8">
            <w:pPr>
              <w:jc w:val="center"/>
              <w:rPr>
                <w:rFonts w:ascii="Arial" w:hAnsi="Arial" w:cs="Arial"/>
                <w:b/>
              </w:rPr>
            </w:pPr>
            <w:r>
              <w:rPr>
                <w:rFonts w:ascii="Arial" w:hAnsi="Arial" w:cs="Arial"/>
                <w:b/>
              </w:rPr>
              <w:t>OPEN TO ALL</w:t>
            </w:r>
          </w:p>
          <w:p w14:paraId="40E35B2E" w14:textId="217AD55F" w:rsidR="00FA0256" w:rsidRDefault="00FA0256" w:rsidP="00630BF8">
            <w:pPr>
              <w:jc w:val="center"/>
              <w:rPr>
                <w:rFonts w:ascii="Arial" w:hAnsi="Arial" w:cs="Arial"/>
                <w:b/>
              </w:rPr>
            </w:pPr>
            <w:r>
              <w:rPr>
                <w:rFonts w:ascii="Arial" w:hAnsi="Arial" w:cs="Arial"/>
                <w:b/>
              </w:rPr>
              <w:t xml:space="preserve">Enclosed area </w:t>
            </w:r>
          </w:p>
        </w:tc>
        <w:tc>
          <w:tcPr>
            <w:tcW w:w="1138" w:type="pct"/>
          </w:tcPr>
          <w:p w14:paraId="6D2DD0FF" w14:textId="4B608004" w:rsidR="00FA0256" w:rsidRDefault="00FA0256" w:rsidP="00630BF8">
            <w:pPr>
              <w:jc w:val="center"/>
              <w:rPr>
                <w:rFonts w:ascii="Arial" w:hAnsi="Arial" w:cs="Arial"/>
                <w:b/>
              </w:rPr>
            </w:pPr>
            <w:r>
              <w:rPr>
                <w:rFonts w:ascii="Arial" w:hAnsi="Arial" w:cs="Arial"/>
                <w:b/>
              </w:rPr>
              <w:t>50cm</w:t>
            </w:r>
          </w:p>
        </w:tc>
      </w:tr>
      <w:tr w:rsidR="00FA0256" w:rsidRPr="0007125D" w14:paraId="431B3665" w14:textId="77777777" w:rsidTr="00B84A71">
        <w:trPr>
          <w:trHeight w:val="379"/>
          <w:jc w:val="center"/>
        </w:trPr>
        <w:tc>
          <w:tcPr>
            <w:tcW w:w="698" w:type="pct"/>
          </w:tcPr>
          <w:p w14:paraId="270F9CA5" w14:textId="476C83FE" w:rsidR="00FA0256" w:rsidRDefault="006D3366" w:rsidP="00630BF8">
            <w:pPr>
              <w:jc w:val="center"/>
              <w:rPr>
                <w:rFonts w:ascii="Arial" w:hAnsi="Arial" w:cs="Arial"/>
                <w:b/>
              </w:rPr>
            </w:pPr>
            <w:r>
              <w:rPr>
                <w:rFonts w:ascii="Arial" w:hAnsi="Arial" w:cs="Arial"/>
                <w:b/>
              </w:rPr>
              <w:t>6</w:t>
            </w:r>
            <w:r w:rsidR="00FA0256">
              <w:rPr>
                <w:rFonts w:ascii="Arial" w:hAnsi="Arial" w:cs="Arial"/>
                <w:b/>
              </w:rPr>
              <w:t>a</w:t>
            </w:r>
          </w:p>
        </w:tc>
        <w:tc>
          <w:tcPr>
            <w:tcW w:w="569" w:type="pct"/>
          </w:tcPr>
          <w:p w14:paraId="1CF92C87" w14:textId="726ED86B" w:rsidR="00FA0256" w:rsidRDefault="00FA0256" w:rsidP="00630BF8">
            <w:pPr>
              <w:jc w:val="center"/>
              <w:rPr>
                <w:rFonts w:ascii="Arial" w:hAnsi="Arial" w:cs="Arial"/>
                <w:b/>
              </w:rPr>
            </w:pPr>
            <w:r>
              <w:rPr>
                <w:rFonts w:ascii="Arial" w:hAnsi="Arial" w:cs="Arial"/>
                <w:b/>
              </w:rPr>
              <w:t>30</w:t>
            </w:r>
          </w:p>
        </w:tc>
        <w:tc>
          <w:tcPr>
            <w:tcW w:w="2595" w:type="pct"/>
          </w:tcPr>
          <w:p w14:paraId="1E2DEE91" w14:textId="573EBB2F" w:rsidR="00FA0256" w:rsidRDefault="00FA0256" w:rsidP="00630BF8">
            <w:pPr>
              <w:jc w:val="center"/>
              <w:rPr>
                <w:rFonts w:ascii="Arial" w:hAnsi="Arial" w:cs="Arial"/>
                <w:b/>
              </w:rPr>
            </w:pPr>
            <w:r>
              <w:rPr>
                <w:rFonts w:ascii="Arial" w:hAnsi="Arial" w:cs="Arial"/>
                <w:b/>
              </w:rPr>
              <w:t>Under 13 years</w:t>
            </w:r>
          </w:p>
        </w:tc>
        <w:tc>
          <w:tcPr>
            <w:tcW w:w="1138" w:type="pct"/>
          </w:tcPr>
          <w:p w14:paraId="6325FB01" w14:textId="3232BCF8" w:rsidR="00FA0256" w:rsidRDefault="00FA0256" w:rsidP="00630BF8">
            <w:pPr>
              <w:jc w:val="center"/>
              <w:rPr>
                <w:rFonts w:ascii="Arial" w:hAnsi="Arial" w:cs="Arial"/>
                <w:b/>
              </w:rPr>
            </w:pPr>
            <w:r>
              <w:rPr>
                <w:rFonts w:ascii="Arial" w:hAnsi="Arial" w:cs="Arial"/>
                <w:b/>
              </w:rPr>
              <w:t>60cm</w:t>
            </w:r>
          </w:p>
        </w:tc>
      </w:tr>
      <w:tr w:rsidR="00B8406F" w:rsidRPr="0007125D" w14:paraId="067939C1" w14:textId="77777777" w:rsidTr="00B84A71">
        <w:trPr>
          <w:trHeight w:val="367"/>
          <w:jc w:val="center"/>
        </w:trPr>
        <w:tc>
          <w:tcPr>
            <w:tcW w:w="698" w:type="pct"/>
          </w:tcPr>
          <w:p w14:paraId="38CC0250" w14:textId="77F135D1" w:rsidR="00B8406F" w:rsidRPr="0007125D" w:rsidRDefault="006D3366" w:rsidP="00630BF8">
            <w:pPr>
              <w:jc w:val="center"/>
              <w:rPr>
                <w:rFonts w:ascii="Arial" w:hAnsi="Arial" w:cs="Arial"/>
                <w:b/>
              </w:rPr>
            </w:pPr>
            <w:r>
              <w:rPr>
                <w:rFonts w:ascii="Arial" w:hAnsi="Arial" w:cs="Arial"/>
                <w:b/>
              </w:rPr>
              <w:t>6</w:t>
            </w:r>
            <w:r w:rsidR="00FE0176">
              <w:rPr>
                <w:rFonts w:ascii="Arial" w:hAnsi="Arial" w:cs="Arial"/>
                <w:b/>
              </w:rPr>
              <w:t>b</w:t>
            </w:r>
          </w:p>
        </w:tc>
        <w:tc>
          <w:tcPr>
            <w:tcW w:w="569" w:type="pct"/>
          </w:tcPr>
          <w:p w14:paraId="53A421FD" w14:textId="577D2B4E" w:rsidR="00B8406F" w:rsidRDefault="00FA0256" w:rsidP="00630BF8">
            <w:pPr>
              <w:jc w:val="center"/>
              <w:rPr>
                <w:rFonts w:ascii="Arial" w:hAnsi="Arial" w:cs="Arial"/>
                <w:b/>
              </w:rPr>
            </w:pPr>
            <w:r>
              <w:rPr>
                <w:rFonts w:ascii="Arial" w:hAnsi="Arial" w:cs="Arial"/>
                <w:b/>
              </w:rPr>
              <w:t>30</w:t>
            </w:r>
          </w:p>
        </w:tc>
        <w:tc>
          <w:tcPr>
            <w:tcW w:w="2595" w:type="pct"/>
          </w:tcPr>
          <w:p w14:paraId="5AB8D654" w14:textId="7A99F492" w:rsidR="00FC4740" w:rsidRPr="0007125D" w:rsidRDefault="007571C7" w:rsidP="003B2CF4">
            <w:pPr>
              <w:jc w:val="center"/>
              <w:rPr>
                <w:rFonts w:ascii="Arial" w:hAnsi="Arial" w:cs="Arial"/>
                <w:b/>
              </w:rPr>
            </w:pPr>
            <w:r>
              <w:rPr>
                <w:rFonts w:ascii="Arial" w:hAnsi="Arial" w:cs="Arial"/>
                <w:b/>
              </w:rPr>
              <w:t>OPEN TO ALL</w:t>
            </w:r>
          </w:p>
        </w:tc>
        <w:tc>
          <w:tcPr>
            <w:tcW w:w="1138" w:type="pct"/>
          </w:tcPr>
          <w:p w14:paraId="15A8C423" w14:textId="71F83F7E" w:rsidR="00B8406F" w:rsidRPr="0007125D" w:rsidRDefault="00CE61DC" w:rsidP="00630BF8">
            <w:pPr>
              <w:jc w:val="center"/>
              <w:rPr>
                <w:rFonts w:ascii="Arial" w:hAnsi="Arial" w:cs="Arial"/>
                <w:b/>
              </w:rPr>
            </w:pPr>
            <w:r>
              <w:rPr>
                <w:rFonts w:ascii="Arial" w:hAnsi="Arial" w:cs="Arial"/>
                <w:b/>
              </w:rPr>
              <w:t>60</w:t>
            </w:r>
            <w:r w:rsidR="00716EB5">
              <w:rPr>
                <w:rFonts w:ascii="Arial" w:hAnsi="Arial" w:cs="Arial"/>
                <w:b/>
              </w:rPr>
              <w:t>cm</w:t>
            </w:r>
          </w:p>
        </w:tc>
      </w:tr>
      <w:tr w:rsidR="00B8406F" w:rsidRPr="0007125D" w14:paraId="7B8A8671" w14:textId="77777777" w:rsidTr="00B84A71">
        <w:trPr>
          <w:trHeight w:val="379"/>
          <w:jc w:val="center"/>
        </w:trPr>
        <w:tc>
          <w:tcPr>
            <w:tcW w:w="698" w:type="pct"/>
          </w:tcPr>
          <w:p w14:paraId="73A9438A" w14:textId="5A960241" w:rsidR="00B8406F" w:rsidRPr="0007125D" w:rsidRDefault="006D3366" w:rsidP="00630BF8">
            <w:pPr>
              <w:jc w:val="center"/>
              <w:rPr>
                <w:rFonts w:ascii="Arial" w:hAnsi="Arial" w:cs="Arial"/>
                <w:b/>
              </w:rPr>
            </w:pPr>
            <w:r>
              <w:rPr>
                <w:rFonts w:ascii="Arial" w:hAnsi="Arial" w:cs="Arial"/>
                <w:b/>
              </w:rPr>
              <w:t>7</w:t>
            </w:r>
            <w:r w:rsidR="00FE0176">
              <w:rPr>
                <w:rFonts w:ascii="Arial" w:hAnsi="Arial" w:cs="Arial"/>
                <w:b/>
              </w:rPr>
              <w:t>a</w:t>
            </w:r>
          </w:p>
        </w:tc>
        <w:tc>
          <w:tcPr>
            <w:tcW w:w="569" w:type="pct"/>
          </w:tcPr>
          <w:p w14:paraId="3951586B" w14:textId="4F5B7B16" w:rsidR="00B8406F" w:rsidRDefault="003E0917" w:rsidP="00630BF8">
            <w:pPr>
              <w:jc w:val="center"/>
              <w:rPr>
                <w:rFonts w:ascii="Arial" w:hAnsi="Arial" w:cs="Arial"/>
                <w:b/>
              </w:rPr>
            </w:pPr>
            <w:r>
              <w:rPr>
                <w:rFonts w:ascii="Arial" w:hAnsi="Arial" w:cs="Arial"/>
                <w:b/>
              </w:rPr>
              <w:t>30</w:t>
            </w:r>
          </w:p>
        </w:tc>
        <w:tc>
          <w:tcPr>
            <w:tcW w:w="2595" w:type="pct"/>
          </w:tcPr>
          <w:p w14:paraId="00B9E43B" w14:textId="298D10A0" w:rsidR="00B8406F" w:rsidRPr="0007125D" w:rsidRDefault="007571C7" w:rsidP="00630BF8">
            <w:pPr>
              <w:jc w:val="center"/>
              <w:rPr>
                <w:rFonts w:ascii="Arial" w:hAnsi="Arial" w:cs="Arial"/>
                <w:b/>
              </w:rPr>
            </w:pPr>
            <w:r>
              <w:rPr>
                <w:rFonts w:ascii="Arial" w:hAnsi="Arial" w:cs="Arial"/>
                <w:b/>
              </w:rPr>
              <w:t>Under 13 years</w:t>
            </w:r>
          </w:p>
        </w:tc>
        <w:tc>
          <w:tcPr>
            <w:tcW w:w="1138" w:type="pct"/>
          </w:tcPr>
          <w:p w14:paraId="0EF22BE4" w14:textId="66FF178F" w:rsidR="00B8406F" w:rsidRPr="0007125D" w:rsidRDefault="00716EB5" w:rsidP="00630BF8">
            <w:pPr>
              <w:jc w:val="center"/>
              <w:rPr>
                <w:rFonts w:ascii="Arial" w:hAnsi="Arial" w:cs="Arial"/>
                <w:b/>
              </w:rPr>
            </w:pPr>
            <w:r>
              <w:rPr>
                <w:rFonts w:ascii="Arial" w:hAnsi="Arial" w:cs="Arial"/>
                <w:b/>
              </w:rPr>
              <w:t>80cm</w:t>
            </w:r>
          </w:p>
        </w:tc>
      </w:tr>
      <w:tr w:rsidR="00B8406F" w:rsidRPr="0007125D" w14:paraId="11B93930" w14:textId="77777777" w:rsidTr="00B84A71">
        <w:trPr>
          <w:trHeight w:val="379"/>
          <w:jc w:val="center"/>
        </w:trPr>
        <w:tc>
          <w:tcPr>
            <w:tcW w:w="698" w:type="pct"/>
          </w:tcPr>
          <w:p w14:paraId="0C549B3C" w14:textId="2A0A204C" w:rsidR="00B8406F" w:rsidRPr="0007125D" w:rsidRDefault="006D3366" w:rsidP="00630BF8">
            <w:pPr>
              <w:jc w:val="center"/>
              <w:rPr>
                <w:rFonts w:ascii="Arial" w:hAnsi="Arial" w:cs="Arial"/>
                <w:b/>
              </w:rPr>
            </w:pPr>
            <w:r>
              <w:rPr>
                <w:rFonts w:ascii="Arial" w:hAnsi="Arial" w:cs="Arial"/>
                <w:b/>
              </w:rPr>
              <w:t>7</w:t>
            </w:r>
            <w:r w:rsidR="00FE0176">
              <w:rPr>
                <w:rFonts w:ascii="Arial" w:hAnsi="Arial" w:cs="Arial"/>
                <w:b/>
              </w:rPr>
              <w:t>b</w:t>
            </w:r>
          </w:p>
        </w:tc>
        <w:tc>
          <w:tcPr>
            <w:tcW w:w="569" w:type="pct"/>
          </w:tcPr>
          <w:p w14:paraId="736ED6DC" w14:textId="734D3F7F" w:rsidR="00B8406F" w:rsidRDefault="003E0917" w:rsidP="00630BF8">
            <w:pPr>
              <w:jc w:val="center"/>
              <w:rPr>
                <w:rFonts w:ascii="Arial" w:hAnsi="Arial" w:cs="Arial"/>
                <w:b/>
              </w:rPr>
            </w:pPr>
            <w:r>
              <w:rPr>
                <w:rFonts w:ascii="Arial" w:hAnsi="Arial" w:cs="Arial"/>
                <w:b/>
              </w:rPr>
              <w:t>30</w:t>
            </w:r>
          </w:p>
        </w:tc>
        <w:tc>
          <w:tcPr>
            <w:tcW w:w="2595" w:type="pct"/>
          </w:tcPr>
          <w:p w14:paraId="7E35A064" w14:textId="0F99D3E4" w:rsidR="00B8406F" w:rsidRPr="0007125D" w:rsidRDefault="007571C7" w:rsidP="00630BF8">
            <w:pPr>
              <w:jc w:val="center"/>
              <w:rPr>
                <w:rFonts w:ascii="Arial" w:hAnsi="Arial" w:cs="Arial"/>
                <w:b/>
              </w:rPr>
            </w:pPr>
            <w:r>
              <w:rPr>
                <w:rFonts w:ascii="Arial" w:hAnsi="Arial" w:cs="Arial"/>
                <w:b/>
              </w:rPr>
              <w:t>OPEN TO ALL</w:t>
            </w:r>
          </w:p>
        </w:tc>
        <w:tc>
          <w:tcPr>
            <w:tcW w:w="1138" w:type="pct"/>
          </w:tcPr>
          <w:p w14:paraId="2B9517A7" w14:textId="092C8ABB" w:rsidR="00B8406F" w:rsidRPr="0007125D" w:rsidRDefault="00716EB5" w:rsidP="00630BF8">
            <w:pPr>
              <w:jc w:val="center"/>
              <w:rPr>
                <w:rFonts w:ascii="Arial" w:hAnsi="Arial" w:cs="Arial"/>
                <w:b/>
              </w:rPr>
            </w:pPr>
            <w:r>
              <w:rPr>
                <w:rFonts w:ascii="Arial" w:hAnsi="Arial" w:cs="Arial"/>
                <w:b/>
              </w:rPr>
              <w:t>80cm</w:t>
            </w:r>
          </w:p>
        </w:tc>
      </w:tr>
      <w:tr w:rsidR="00B8406F" w:rsidRPr="0007125D" w14:paraId="73993C9A" w14:textId="77777777" w:rsidTr="00B84A71">
        <w:trPr>
          <w:trHeight w:val="379"/>
          <w:jc w:val="center"/>
        </w:trPr>
        <w:tc>
          <w:tcPr>
            <w:tcW w:w="698" w:type="pct"/>
          </w:tcPr>
          <w:p w14:paraId="09D39FE9" w14:textId="6503B3AD" w:rsidR="00B8406F" w:rsidRDefault="006D3366" w:rsidP="00630BF8">
            <w:pPr>
              <w:jc w:val="center"/>
              <w:rPr>
                <w:rFonts w:ascii="Arial" w:hAnsi="Arial" w:cs="Arial"/>
                <w:b/>
              </w:rPr>
            </w:pPr>
            <w:r>
              <w:rPr>
                <w:rFonts w:ascii="Arial" w:hAnsi="Arial" w:cs="Arial"/>
                <w:b/>
              </w:rPr>
              <w:t>8</w:t>
            </w:r>
            <w:r w:rsidR="00FE0176">
              <w:rPr>
                <w:rFonts w:ascii="Arial" w:hAnsi="Arial" w:cs="Arial"/>
                <w:b/>
              </w:rPr>
              <w:t>a</w:t>
            </w:r>
          </w:p>
        </w:tc>
        <w:tc>
          <w:tcPr>
            <w:tcW w:w="569" w:type="pct"/>
          </w:tcPr>
          <w:p w14:paraId="23313EDB" w14:textId="455B8E45" w:rsidR="00B8406F" w:rsidRDefault="003E0917" w:rsidP="00630BF8">
            <w:pPr>
              <w:jc w:val="center"/>
              <w:rPr>
                <w:rFonts w:ascii="Arial" w:hAnsi="Arial" w:cs="Arial"/>
                <w:b/>
              </w:rPr>
            </w:pPr>
            <w:r>
              <w:rPr>
                <w:rFonts w:ascii="Arial" w:hAnsi="Arial" w:cs="Arial"/>
                <w:b/>
              </w:rPr>
              <w:t>30</w:t>
            </w:r>
          </w:p>
        </w:tc>
        <w:tc>
          <w:tcPr>
            <w:tcW w:w="2595" w:type="pct"/>
          </w:tcPr>
          <w:p w14:paraId="33451D65" w14:textId="23C3A52A" w:rsidR="00B8406F" w:rsidRPr="0007125D" w:rsidRDefault="007571C7" w:rsidP="00630BF8">
            <w:pPr>
              <w:jc w:val="center"/>
              <w:rPr>
                <w:rFonts w:ascii="Arial" w:hAnsi="Arial" w:cs="Arial"/>
                <w:b/>
              </w:rPr>
            </w:pPr>
            <w:r>
              <w:rPr>
                <w:rFonts w:ascii="Arial" w:hAnsi="Arial" w:cs="Arial"/>
                <w:b/>
              </w:rPr>
              <w:t>Under 13 years</w:t>
            </w:r>
          </w:p>
        </w:tc>
        <w:tc>
          <w:tcPr>
            <w:tcW w:w="1138" w:type="pct"/>
          </w:tcPr>
          <w:p w14:paraId="024A3328" w14:textId="36DBE696" w:rsidR="00B8406F" w:rsidRPr="0007125D" w:rsidRDefault="00716EB5" w:rsidP="00630BF8">
            <w:pPr>
              <w:jc w:val="center"/>
              <w:rPr>
                <w:rFonts w:ascii="Arial" w:hAnsi="Arial" w:cs="Arial"/>
                <w:b/>
              </w:rPr>
            </w:pPr>
            <w:r>
              <w:rPr>
                <w:rFonts w:ascii="Arial" w:hAnsi="Arial" w:cs="Arial"/>
                <w:b/>
              </w:rPr>
              <w:t>90cm</w:t>
            </w:r>
          </w:p>
        </w:tc>
      </w:tr>
      <w:tr w:rsidR="00B8406F" w:rsidRPr="0007125D" w14:paraId="2284DC5D" w14:textId="77777777" w:rsidTr="00B84A71">
        <w:trPr>
          <w:trHeight w:val="379"/>
          <w:jc w:val="center"/>
        </w:trPr>
        <w:tc>
          <w:tcPr>
            <w:tcW w:w="698" w:type="pct"/>
          </w:tcPr>
          <w:p w14:paraId="58B6CD31" w14:textId="53369905" w:rsidR="00B8406F" w:rsidRDefault="006D3366" w:rsidP="00630BF8">
            <w:pPr>
              <w:jc w:val="center"/>
              <w:rPr>
                <w:rFonts w:ascii="Arial" w:hAnsi="Arial" w:cs="Arial"/>
                <w:b/>
              </w:rPr>
            </w:pPr>
            <w:r>
              <w:rPr>
                <w:rFonts w:ascii="Arial" w:hAnsi="Arial" w:cs="Arial"/>
                <w:b/>
              </w:rPr>
              <w:t>8</w:t>
            </w:r>
            <w:r w:rsidR="00FE0176">
              <w:rPr>
                <w:rFonts w:ascii="Arial" w:hAnsi="Arial" w:cs="Arial"/>
                <w:b/>
              </w:rPr>
              <w:t>b</w:t>
            </w:r>
          </w:p>
        </w:tc>
        <w:tc>
          <w:tcPr>
            <w:tcW w:w="569" w:type="pct"/>
          </w:tcPr>
          <w:p w14:paraId="031F4A8B" w14:textId="60D0D6D5" w:rsidR="00B8406F" w:rsidRDefault="003E0917" w:rsidP="00630BF8">
            <w:pPr>
              <w:jc w:val="center"/>
              <w:rPr>
                <w:rFonts w:ascii="Arial" w:hAnsi="Arial" w:cs="Arial"/>
                <w:b/>
              </w:rPr>
            </w:pPr>
            <w:r>
              <w:rPr>
                <w:rFonts w:ascii="Arial" w:hAnsi="Arial" w:cs="Arial"/>
                <w:b/>
              </w:rPr>
              <w:t>30</w:t>
            </w:r>
          </w:p>
        </w:tc>
        <w:tc>
          <w:tcPr>
            <w:tcW w:w="2595" w:type="pct"/>
          </w:tcPr>
          <w:p w14:paraId="627B6F5D" w14:textId="1B629065" w:rsidR="00B8406F" w:rsidRPr="0007125D" w:rsidRDefault="007571C7" w:rsidP="00630BF8">
            <w:pPr>
              <w:jc w:val="center"/>
              <w:rPr>
                <w:rFonts w:ascii="Arial" w:hAnsi="Arial" w:cs="Arial"/>
                <w:b/>
              </w:rPr>
            </w:pPr>
            <w:r>
              <w:rPr>
                <w:rFonts w:ascii="Arial" w:hAnsi="Arial" w:cs="Arial"/>
                <w:b/>
              </w:rPr>
              <w:t>OPEN TO ALL</w:t>
            </w:r>
          </w:p>
        </w:tc>
        <w:tc>
          <w:tcPr>
            <w:tcW w:w="1138" w:type="pct"/>
          </w:tcPr>
          <w:p w14:paraId="378C7582" w14:textId="5FBDFD74" w:rsidR="00B8406F" w:rsidRPr="0007125D" w:rsidRDefault="00716EB5" w:rsidP="00630BF8">
            <w:pPr>
              <w:jc w:val="center"/>
              <w:rPr>
                <w:rFonts w:ascii="Arial" w:hAnsi="Arial" w:cs="Arial"/>
                <w:b/>
              </w:rPr>
            </w:pPr>
            <w:r>
              <w:rPr>
                <w:rFonts w:ascii="Arial" w:hAnsi="Arial" w:cs="Arial"/>
                <w:b/>
              </w:rPr>
              <w:t>90cm</w:t>
            </w:r>
          </w:p>
        </w:tc>
      </w:tr>
    </w:tbl>
    <w:p w14:paraId="4896457C" w14:textId="2428EE3F" w:rsidR="00E90AEE" w:rsidRDefault="00E90AEE" w:rsidP="00164BC1">
      <w:pPr>
        <w:tabs>
          <w:tab w:val="left" w:pos="1159"/>
        </w:tabs>
        <w:spacing w:before="240"/>
        <w:rPr>
          <w:rFonts w:ascii="Arial" w:hAnsi="Arial" w:cs="Arial"/>
          <w:b/>
          <w:caps/>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81"/>
        <w:gridCol w:w="1649"/>
        <w:gridCol w:w="5599"/>
        <w:gridCol w:w="2415"/>
        <w:gridCol w:w="2384"/>
      </w:tblGrid>
      <w:tr w:rsidR="00CB636B" w:rsidRPr="0007125D" w14:paraId="43D61174" w14:textId="77777777" w:rsidTr="00B84A71">
        <w:trPr>
          <w:trHeight w:val="978"/>
          <w:jc w:val="center"/>
        </w:trPr>
        <w:tc>
          <w:tcPr>
            <w:tcW w:w="675" w:type="pct"/>
          </w:tcPr>
          <w:p w14:paraId="41DC1FD9" w14:textId="77777777" w:rsidR="00F336A3" w:rsidRPr="0007125D" w:rsidRDefault="00F336A3" w:rsidP="00630BF8">
            <w:pPr>
              <w:jc w:val="center"/>
              <w:rPr>
                <w:rFonts w:ascii="Arial" w:hAnsi="Arial" w:cs="Arial"/>
                <w:b/>
              </w:rPr>
            </w:pPr>
            <w:r w:rsidRPr="0007125D">
              <w:rPr>
                <w:rFonts w:ascii="Arial" w:hAnsi="Arial" w:cs="Arial"/>
                <w:b/>
              </w:rPr>
              <w:t>Class</w:t>
            </w:r>
          </w:p>
        </w:tc>
        <w:tc>
          <w:tcPr>
            <w:tcW w:w="592" w:type="pct"/>
          </w:tcPr>
          <w:p w14:paraId="34BE8F77" w14:textId="77777777" w:rsidR="00F336A3" w:rsidRPr="0007125D" w:rsidRDefault="00F336A3" w:rsidP="00630BF8">
            <w:pPr>
              <w:jc w:val="center"/>
              <w:rPr>
                <w:rFonts w:ascii="Arial" w:hAnsi="Arial" w:cs="Arial"/>
                <w:b/>
              </w:rPr>
            </w:pPr>
            <w:r>
              <w:rPr>
                <w:rFonts w:ascii="Arial" w:hAnsi="Arial" w:cs="Arial"/>
                <w:b/>
              </w:rPr>
              <w:t>Entry Fee</w:t>
            </w:r>
          </w:p>
        </w:tc>
        <w:tc>
          <w:tcPr>
            <w:tcW w:w="2010" w:type="pct"/>
          </w:tcPr>
          <w:p w14:paraId="0D929496" w14:textId="77777777" w:rsidR="00F336A3" w:rsidRPr="0007125D" w:rsidRDefault="00F336A3" w:rsidP="00630BF8">
            <w:pPr>
              <w:jc w:val="center"/>
              <w:rPr>
                <w:rFonts w:ascii="Arial" w:hAnsi="Arial" w:cs="Arial"/>
                <w:b/>
              </w:rPr>
            </w:pPr>
            <w:r>
              <w:rPr>
                <w:rFonts w:ascii="Arial" w:hAnsi="Arial" w:cs="Arial"/>
                <w:b/>
              </w:rPr>
              <w:t>Detail</w:t>
            </w:r>
          </w:p>
        </w:tc>
        <w:tc>
          <w:tcPr>
            <w:tcW w:w="867" w:type="pct"/>
          </w:tcPr>
          <w:p w14:paraId="01403929" w14:textId="77777777" w:rsidR="00F336A3" w:rsidRDefault="00F336A3" w:rsidP="00630BF8">
            <w:pPr>
              <w:jc w:val="center"/>
              <w:rPr>
                <w:rFonts w:ascii="Arial" w:hAnsi="Arial" w:cs="Arial"/>
                <w:b/>
              </w:rPr>
            </w:pPr>
            <w:r>
              <w:rPr>
                <w:rFonts w:ascii="Arial" w:hAnsi="Arial" w:cs="Arial"/>
                <w:b/>
              </w:rPr>
              <w:t>Show Jumping</w:t>
            </w:r>
          </w:p>
          <w:p w14:paraId="5E92EBC5" w14:textId="06627B62" w:rsidR="00F336A3" w:rsidRPr="00F336A3" w:rsidRDefault="00F336A3" w:rsidP="00F336A3">
            <w:pPr>
              <w:jc w:val="center"/>
              <w:rPr>
                <w:rFonts w:ascii="Arial" w:hAnsi="Arial" w:cs="Arial"/>
              </w:rPr>
            </w:pPr>
            <w:r>
              <w:rPr>
                <w:rFonts w:ascii="Arial" w:hAnsi="Arial" w:cs="Arial"/>
              </w:rPr>
              <w:t>Maximum</w:t>
            </w:r>
          </w:p>
        </w:tc>
        <w:tc>
          <w:tcPr>
            <w:tcW w:w="856" w:type="pct"/>
          </w:tcPr>
          <w:p w14:paraId="4B5AF57D" w14:textId="3246BB79" w:rsidR="00F336A3" w:rsidRDefault="00F336A3" w:rsidP="00630BF8">
            <w:pPr>
              <w:jc w:val="center"/>
              <w:rPr>
                <w:rFonts w:ascii="Arial" w:hAnsi="Arial" w:cs="Arial"/>
                <w:b/>
              </w:rPr>
            </w:pPr>
            <w:r w:rsidRPr="0007125D">
              <w:rPr>
                <w:rFonts w:ascii="Arial" w:hAnsi="Arial" w:cs="Arial"/>
                <w:b/>
              </w:rPr>
              <w:t>Cross Country</w:t>
            </w:r>
          </w:p>
          <w:p w14:paraId="7B88A2AF" w14:textId="77777777" w:rsidR="00F336A3" w:rsidRPr="00FE0176" w:rsidRDefault="00F336A3" w:rsidP="00630BF8">
            <w:pPr>
              <w:jc w:val="center"/>
              <w:rPr>
                <w:rFonts w:ascii="Arial" w:hAnsi="Arial" w:cs="Arial"/>
              </w:rPr>
            </w:pPr>
            <w:r>
              <w:rPr>
                <w:rFonts w:ascii="Arial" w:hAnsi="Arial" w:cs="Arial"/>
              </w:rPr>
              <w:t>Maximum</w:t>
            </w:r>
          </w:p>
        </w:tc>
      </w:tr>
      <w:tr w:rsidR="00CB636B" w:rsidRPr="0007125D" w14:paraId="14F52E02" w14:textId="77777777" w:rsidTr="00B84A71">
        <w:trPr>
          <w:trHeight w:val="493"/>
          <w:jc w:val="center"/>
        </w:trPr>
        <w:tc>
          <w:tcPr>
            <w:tcW w:w="675" w:type="pct"/>
          </w:tcPr>
          <w:p w14:paraId="06686EFA" w14:textId="41CD5B9D" w:rsidR="00F336A3" w:rsidRPr="0007125D" w:rsidRDefault="006D3366" w:rsidP="00630BF8">
            <w:pPr>
              <w:jc w:val="center"/>
              <w:rPr>
                <w:rFonts w:ascii="Arial" w:hAnsi="Arial" w:cs="Arial"/>
                <w:b/>
              </w:rPr>
            </w:pPr>
            <w:r>
              <w:rPr>
                <w:rFonts w:ascii="Arial" w:hAnsi="Arial" w:cs="Arial"/>
                <w:b/>
              </w:rPr>
              <w:t>9</w:t>
            </w:r>
            <w:r w:rsidR="00F336A3">
              <w:rPr>
                <w:rFonts w:ascii="Arial" w:hAnsi="Arial" w:cs="Arial"/>
                <w:b/>
              </w:rPr>
              <w:t>a</w:t>
            </w:r>
          </w:p>
        </w:tc>
        <w:tc>
          <w:tcPr>
            <w:tcW w:w="592" w:type="pct"/>
          </w:tcPr>
          <w:p w14:paraId="6F762C82" w14:textId="6A128CFF" w:rsidR="00F336A3" w:rsidRDefault="003D159B" w:rsidP="00630BF8">
            <w:pPr>
              <w:jc w:val="center"/>
              <w:rPr>
                <w:rFonts w:ascii="Arial" w:hAnsi="Arial" w:cs="Arial"/>
                <w:b/>
              </w:rPr>
            </w:pPr>
            <w:r>
              <w:rPr>
                <w:rFonts w:ascii="Arial" w:hAnsi="Arial" w:cs="Arial"/>
                <w:b/>
              </w:rPr>
              <w:t>30</w:t>
            </w:r>
          </w:p>
        </w:tc>
        <w:tc>
          <w:tcPr>
            <w:tcW w:w="2010" w:type="pct"/>
          </w:tcPr>
          <w:p w14:paraId="3A89EE5A" w14:textId="77777777" w:rsidR="00F336A3" w:rsidRDefault="007571C7" w:rsidP="00630BF8">
            <w:pPr>
              <w:jc w:val="center"/>
              <w:rPr>
                <w:rFonts w:ascii="Arial" w:hAnsi="Arial" w:cs="Arial"/>
                <w:b/>
              </w:rPr>
            </w:pPr>
            <w:r>
              <w:rPr>
                <w:rFonts w:ascii="Arial" w:hAnsi="Arial" w:cs="Arial"/>
                <w:b/>
              </w:rPr>
              <w:t>Under 13 years</w:t>
            </w:r>
          </w:p>
          <w:p w14:paraId="23966034" w14:textId="0625CD4E" w:rsidR="0039324F" w:rsidRPr="0007125D" w:rsidRDefault="0039324F" w:rsidP="00630BF8">
            <w:pPr>
              <w:jc w:val="center"/>
              <w:rPr>
                <w:rFonts w:ascii="Arial" w:hAnsi="Arial" w:cs="Arial"/>
                <w:b/>
              </w:rPr>
            </w:pPr>
            <w:r>
              <w:rPr>
                <w:rFonts w:ascii="Arial" w:hAnsi="Arial" w:cs="Arial"/>
                <w:b/>
              </w:rPr>
              <w:t>Enclosed area</w:t>
            </w:r>
            <w:r w:rsidR="000376C1">
              <w:rPr>
                <w:rFonts w:ascii="Arial" w:hAnsi="Arial" w:cs="Arial"/>
                <w:b/>
              </w:rPr>
              <w:t>- can be assisted or led</w:t>
            </w:r>
          </w:p>
        </w:tc>
        <w:tc>
          <w:tcPr>
            <w:tcW w:w="867" w:type="pct"/>
          </w:tcPr>
          <w:p w14:paraId="2869030B" w14:textId="055CDFDA" w:rsidR="00F336A3" w:rsidRDefault="00C910F9" w:rsidP="00630BF8">
            <w:pPr>
              <w:jc w:val="center"/>
              <w:rPr>
                <w:rFonts w:ascii="Arial" w:hAnsi="Arial" w:cs="Arial"/>
                <w:b/>
              </w:rPr>
            </w:pPr>
            <w:r>
              <w:rPr>
                <w:rFonts w:ascii="Arial" w:hAnsi="Arial" w:cs="Arial"/>
                <w:b/>
              </w:rPr>
              <w:t>5</w:t>
            </w:r>
            <w:r w:rsidR="00F61BF9">
              <w:rPr>
                <w:rFonts w:ascii="Arial" w:hAnsi="Arial" w:cs="Arial"/>
                <w:b/>
              </w:rPr>
              <w:t>5</w:t>
            </w:r>
            <w:r w:rsidR="00F336A3">
              <w:rPr>
                <w:rFonts w:ascii="Arial" w:hAnsi="Arial" w:cs="Arial"/>
                <w:b/>
              </w:rPr>
              <w:t>cm</w:t>
            </w:r>
          </w:p>
        </w:tc>
        <w:tc>
          <w:tcPr>
            <w:tcW w:w="856" w:type="pct"/>
          </w:tcPr>
          <w:p w14:paraId="5AF570CC" w14:textId="2648D20F" w:rsidR="00F336A3" w:rsidRPr="0007125D" w:rsidRDefault="00E22BFC" w:rsidP="00630BF8">
            <w:pPr>
              <w:jc w:val="center"/>
              <w:rPr>
                <w:rFonts w:ascii="Arial" w:hAnsi="Arial" w:cs="Arial"/>
                <w:b/>
              </w:rPr>
            </w:pPr>
            <w:r>
              <w:rPr>
                <w:rFonts w:ascii="Arial" w:hAnsi="Arial" w:cs="Arial"/>
                <w:b/>
              </w:rPr>
              <w:t>50</w:t>
            </w:r>
            <w:r w:rsidR="00F336A3">
              <w:rPr>
                <w:rFonts w:ascii="Arial" w:hAnsi="Arial" w:cs="Arial"/>
                <w:b/>
              </w:rPr>
              <w:t>cm</w:t>
            </w:r>
          </w:p>
        </w:tc>
      </w:tr>
      <w:tr w:rsidR="00CB636B" w:rsidRPr="0007125D" w14:paraId="1F3C456D" w14:textId="77777777" w:rsidTr="00B84A71">
        <w:trPr>
          <w:trHeight w:val="478"/>
          <w:jc w:val="center"/>
        </w:trPr>
        <w:tc>
          <w:tcPr>
            <w:tcW w:w="675" w:type="pct"/>
          </w:tcPr>
          <w:p w14:paraId="1CF2CBC9" w14:textId="09EB2C39" w:rsidR="00F336A3" w:rsidRPr="0007125D" w:rsidRDefault="006D3366" w:rsidP="00630BF8">
            <w:pPr>
              <w:jc w:val="center"/>
              <w:rPr>
                <w:rFonts w:ascii="Arial" w:hAnsi="Arial" w:cs="Arial"/>
                <w:b/>
              </w:rPr>
            </w:pPr>
            <w:r>
              <w:rPr>
                <w:rFonts w:ascii="Arial" w:hAnsi="Arial" w:cs="Arial"/>
                <w:b/>
              </w:rPr>
              <w:t>9</w:t>
            </w:r>
            <w:r w:rsidR="00F336A3">
              <w:rPr>
                <w:rFonts w:ascii="Arial" w:hAnsi="Arial" w:cs="Arial"/>
                <w:b/>
              </w:rPr>
              <w:t>b</w:t>
            </w:r>
          </w:p>
        </w:tc>
        <w:tc>
          <w:tcPr>
            <w:tcW w:w="592" w:type="pct"/>
          </w:tcPr>
          <w:p w14:paraId="29809551" w14:textId="73357965" w:rsidR="00F336A3" w:rsidRDefault="003D159B" w:rsidP="00630BF8">
            <w:pPr>
              <w:jc w:val="center"/>
              <w:rPr>
                <w:rFonts w:ascii="Arial" w:hAnsi="Arial" w:cs="Arial"/>
                <w:b/>
              </w:rPr>
            </w:pPr>
            <w:r>
              <w:rPr>
                <w:rFonts w:ascii="Arial" w:hAnsi="Arial" w:cs="Arial"/>
                <w:b/>
              </w:rPr>
              <w:t>30</w:t>
            </w:r>
          </w:p>
        </w:tc>
        <w:tc>
          <w:tcPr>
            <w:tcW w:w="2010" w:type="pct"/>
          </w:tcPr>
          <w:p w14:paraId="59247304" w14:textId="77777777" w:rsidR="00F336A3" w:rsidRDefault="007571C7" w:rsidP="00630BF8">
            <w:pPr>
              <w:jc w:val="center"/>
              <w:rPr>
                <w:rFonts w:ascii="Arial" w:hAnsi="Arial" w:cs="Arial"/>
                <w:b/>
              </w:rPr>
            </w:pPr>
            <w:r>
              <w:rPr>
                <w:rFonts w:ascii="Arial" w:hAnsi="Arial" w:cs="Arial"/>
                <w:b/>
              </w:rPr>
              <w:t>OPEN TO ALL</w:t>
            </w:r>
          </w:p>
          <w:p w14:paraId="44ED2037" w14:textId="31F0AD7C" w:rsidR="0039324F" w:rsidRPr="0007125D" w:rsidRDefault="0039324F" w:rsidP="00630BF8">
            <w:pPr>
              <w:jc w:val="center"/>
              <w:rPr>
                <w:rFonts w:ascii="Arial" w:hAnsi="Arial" w:cs="Arial"/>
                <w:b/>
              </w:rPr>
            </w:pPr>
            <w:r>
              <w:rPr>
                <w:rFonts w:ascii="Arial" w:hAnsi="Arial" w:cs="Arial"/>
                <w:b/>
              </w:rPr>
              <w:t>Enclosed area</w:t>
            </w:r>
          </w:p>
        </w:tc>
        <w:tc>
          <w:tcPr>
            <w:tcW w:w="867" w:type="pct"/>
          </w:tcPr>
          <w:p w14:paraId="70303A17" w14:textId="5C5509FA" w:rsidR="00F336A3" w:rsidRDefault="00470A02" w:rsidP="00630BF8">
            <w:pPr>
              <w:jc w:val="center"/>
              <w:rPr>
                <w:rFonts w:ascii="Arial" w:hAnsi="Arial" w:cs="Arial"/>
                <w:b/>
              </w:rPr>
            </w:pPr>
            <w:r>
              <w:rPr>
                <w:rFonts w:ascii="Arial" w:hAnsi="Arial" w:cs="Arial"/>
                <w:b/>
              </w:rPr>
              <w:t>5</w:t>
            </w:r>
            <w:r w:rsidR="00F61BF9">
              <w:rPr>
                <w:rFonts w:ascii="Arial" w:hAnsi="Arial" w:cs="Arial"/>
                <w:b/>
              </w:rPr>
              <w:t>5</w:t>
            </w:r>
            <w:r w:rsidR="00F336A3">
              <w:rPr>
                <w:rFonts w:ascii="Arial" w:hAnsi="Arial" w:cs="Arial"/>
                <w:b/>
              </w:rPr>
              <w:t>cm</w:t>
            </w:r>
          </w:p>
        </w:tc>
        <w:tc>
          <w:tcPr>
            <w:tcW w:w="856" w:type="pct"/>
          </w:tcPr>
          <w:p w14:paraId="57F9A503" w14:textId="77B8B098" w:rsidR="00F336A3" w:rsidRPr="0007125D" w:rsidRDefault="00E22BFC" w:rsidP="00630BF8">
            <w:pPr>
              <w:jc w:val="center"/>
              <w:rPr>
                <w:rFonts w:ascii="Arial" w:hAnsi="Arial" w:cs="Arial"/>
                <w:b/>
              </w:rPr>
            </w:pPr>
            <w:r>
              <w:rPr>
                <w:rFonts w:ascii="Arial" w:hAnsi="Arial" w:cs="Arial"/>
                <w:b/>
              </w:rPr>
              <w:t>50</w:t>
            </w:r>
            <w:r w:rsidR="00F336A3">
              <w:rPr>
                <w:rFonts w:ascii="Arial" w:hAnsi="Arial" w:cs="Arial"/>
                <w:b/>
              </w:rPr>
              <w:t>cm</w:t>
            </w:r>
          </w:p>
        </w:tc>
      </w:tr>
      <w:tr w:rsidR="00F8242F" w:rsidRPr="0007125D" w14:paraId="4EF2F16C" w14:textId="77777777" w:rsidTr="00B84A71">
        <w:trPr>
          <w:trHeight w:val="478"/>
          <w:jc w:val="center"/>
        </w:trPr>
        <w:tc>
          <w:tcPr>
            <w:tcW w:w="675" w:type="pct"/>
          </w:tcPr>
          <w:p w14:paraId="19D7F340" w14:textId="603F8865" w:rsidR="00F8242F" w:rsidRDefault="006D3366" w:rsidP="00630BF8">
            <w:pPr>
              <w:jc w:val="center"/>
              <w:rPr>
                <w:rFonts w:ascii="Arial" w:hAnsi="Arial" w:cs="Arial"/>
                <w:b/>
              </w:rPr>
            </w:pPr>
            <w:r>
              <w:rPr>
                <w:rFonts w:ascii="Arial" w:hAnsi="Arial" w:cs="Arial"/>
                <w:b/>
              </w:rPr>
              <w:t>10</w:t>
            </w:r>
            <w:r w:rsidR="00D054E4">
              <w:rPr>
                <w:rFonts w:ascii="Arial" w:hAnsi="Arial" w:cs="Arial"/>
                <w:b/>
              </w:rPr>
              <w:t>a</w:t>
            </w:r>
          </w:p>
        </w:tc>
        <w:tc>
          <w:tcPr>
            <w:tcW w:w="592" w:type="pct"/>
          </w:tcPr>
          <w:p w14:paraId="0C9B9CAB" w14:textId="43566F88" w:rsidR="00F8242F" w:rsidRDefault="00856082" w:rsidP="00630BF8">
            <w:pPr>
              <w:jc w:val="center"/>
              <w:rPr>
                <w:rFonts w:ascii="Arial" w:hAnsi="Arial" w:cs="Arial"/>
                <w:b/>
              </w:rPr>
            </w:pPr>
            <w:r>
              <w:rPr>
                <w:rFonts w:ascii="Arial" w:hAnsi="Arial" w:cs="Arial"/>
                <w:b/>
              </w:rPr>
              <w:t>40</w:t>
            </w:r>
          </w:p>
        </w:tc>
        <w:tc>
          <w:tcPr>
            <w:tcW w:w="2010" w:type="pct"/>
          </w:tcPr>
          <w:p w14:paraId="48D60B5C" w14:textId="187F89AE" w:rsidR="00F8242F" w:rsidRDefault="00856082" w:rsidP="00630BF8">
            <w:pPr>
              <w:jc w:val="center"/>
              <w:rPr>
                <w:rFonts w:ascii="Arial" w:hAnsi="Arial" w:cs="Arial"/>
                <w:b/>
              </w:rPr>
            </w:pPr>
            <w:r>
              <w:rPr>
                <w:rFonts w:ascii="Arial" w:hAnsi="Arial" w:cs="Arial"/>
                <w:b/>
              </w:rPr>
              <w:t>Under 13 years</w:t>
            </w:r>
          </w:p>
        </w:tc>
        <w:tc>
          <w:tcPr>
            <w:tcW w:w="867" w:type="pct"/>
          </w:tcPr>
          <w:p w14:paraId="567EADF3" w14:textId="79A09D34" w:rsidR="00F8242F" w:rsidRDefault="00EF1B83" w:rsidP="00630BF8">
            <w:pPr>
              <w:jc w:val="center"/>
              <w:rPr>
                <w:rFonts w:ascii="Arial" w:hAnsi="Arial" w:cs="Arial"/>
                <w:b/>
              </w:rPr>
            </w:pPr>
            <w:r>
              <w:rPr>
                <w:rFonts w:ascii="Arial" w:hAnsi="Arial" w:cs="Arial"/>
                <w:b/>
              </w:rPr>
              <w:t>65cm</w:t>
            </w:r>
          </w:p>
        </w:tc>
        <w:tc>
          <w:tcPr>
            <w:tcW w:w="856" w:type="pct"/>
          </w:tcPr>
          <w:p w14:paraId="54E421D6" w14:textId="77EB2BFA" w:rsidR="00F8242F" w:rsidRDefault="00EF1B83" w:rsidP="00630BF8">
            <w:pPr>
              <w:jc w:val="center"/>
              <w:rPr>
                <w:rFonts w:ascii="Arial" w:hAnsi="Arial" w:cs="Arial"/>
                <w:b/>
              </w:rPr>
            </w:pPr>
            <w:r>
              <w:rPr>
                <w:rFonts w:ascii="Arial" w:hAnsi="Arial" w:cs="Arial"/>
                <w:b/>
              </w:rPr>
              <w:t>60cm</w:t>
            </w:r>
          </w:p>
        </w:tc>
      </w:tr>
      <w:tr w:rsidR="00F8242F" w:rsidRPr="0007125D" w14:paraId="3B2A852C" w14:textId="77777777" w:rsidTr="00B84A71">
        <w:trPr>
          <w:trHeight w:val="478"/>
          <w:jc w:val="center"/>
        </w:trPr>
        <w:tc>
          <w:tcPr>
            <w:tcW w:w="675" w:type="pct"/>
          </w:tcPr>
          <w:p w14:paraId="680B34CD" w14:textId="413356C0" w:rsidR="00F8242F" w:rsidRDefault="006D3366" w:rsidP="00630BF8">
            <w:pPr>
              <w:jc w:val="center"/>
              <w:rPr>
                <w:rFonts w:ascii="Arial" w:hAnsi="Arial" w:cs="Arial"/>
                <w:b/>
              </w:rPr>
            </w:pPr>
            <w:r>
              <w:rPr>
                <w:rFonts w:ascii="Arial" w:hAnsi="Arial" w:cs="Arial"/>
                <w:b/>
              </w:rPr>
              <w:t>10</w:t>
            </w:r>
            <w:r w:rsidR="00D054E4">
              <w:rPr>
                <w:rFonts w:ascii="Arial" w:hAnsi="Arial" w:cs="Arial"/>
                <w:b/>
              </w:rPr>
              <w:t>b</w:t>
            </w:r>
          </w:p>
        </w:tc>
        <w:tc>
          <w:tcPr>
            <w:tcW w:w="592" w:type="pct"/>
          </w:tcPr>
          <w:p w14:paraId="10F591F7" w14:textId="647E7B46" w:rsidR="00F8242F" w:rsidRDefault="00856082" w:rsidP="00630BF8">
            <w:pPr>
              <w:jc w:val="center"/>
              <w:rPr>
                <w:rFonts w:ascii="Arial" w:hAnsi="Arial" w:cs="Arial"/>
                <w:b/>
              </w:rPr>
            </w:pPr>
            <w:r>
              <w:rPr>
                <w:rFonts w:ascii="Arial" w:hAnsi="Arial" w:cs="Arial"/>
                <w:b/>
              </w:rPr>
              <w:t>40</w:t>
            </w:r>
          </w:p>
        </w:tc>
        <w:tc>
          <w:tcPr>
            <w:tcW w:w="2010" w:type="pct"/>
          </w:tcPr>
          <w:p w14:paraId="37ED5D04" w14:textId="3E6244D9" w:rsidR="00F8242F" w:rsidRDefault="00856082" w:rsidP="00630BF8">
            <w:pPr>
              <w:jc w:val="center"/>
              <w:rPr>
                <w:rFonts w:ascii="Arial" w:hAnsi="Arial" w:cs="Arial"/>
                <w:b/>
              </w:rPr>
            </w:pPr>
            <w:r>
              <w:rPr>
                <w:rFonts w:ascii="Arial" w:hAnsi="Arial" w:cs="Arial"/>
                <w:b/>
              </w:rPr>
              <w:t>OPEN TO ALL</w:t>
            </w:r>
          </w:p>
        </w:tc>
        <w:tc>
          <w:tcPr>
            <w:tcW w:w="867" w:type="pct"/>
          </w:tcPr>
          <w:p w14:paraId="28162358" w14:textId="35550A86" w:rsidR="00F8242F" w:rsidRDefault="00EF1B83" w:rsidP="00630BF8">
            <w:pPr>
              <w:jc w:val="center"/>
              <w:rPr>
                <w:rFonts w:ascii="Arial" w:hAnsi="Arial" w:cs="Arial"/>
                <w:b/>
              </w:rPr>
            </w:pPr>
            <w:r>
              <w:rPr>
                <w:rFonts w:ascii="Arial" w:hAnsi="Arial" w:cs="Arial"/>
                <w:b/>
              </w:rPr>
              <w:t>65cm</w:t>
            </w:r>
          </w:p>
        </w:tc>
        <w:tc>
          <w:tcPr>
            <w:tcW w:w="856" w:type="pct"/>
          </w:tcPr>
          <w:p w14:paraId="7456A5FB" w14:textId="717544C7" w:rsidR="00F8242F" w:rsidRDefault="00EF1B83" w:rsidP="00630BF8">
            <w:pPr>
              <w:jc w:val="center"/>
              <w:rPr>
                <w:rFonts w:ascii="Arial" w:hAnsi="Arial" w:cs="Arial"/>
                <w:b/>
              </w:rPr>
            </w:pPr>
            <w:r>
              <w:rPr>
                <w:rFonts w:ascii="Arial" w:hAnsi="Arial" w:cs="Arial"/>
                <w:b/>
              </w:rPr>
              <w:t>60cm</w:t>
            </w:r>
          </w:p>
        </w:tc>
      </w:tr>
      <w:tr w:rsidR="00CB636B" w:rsidRPr="0007125D" w14:paraId="5352350F" w14:textId="77777777" w:rsidTr="00B84A71">
        <w:trPr>
          <w:trHeight w:val="493"/>
          <w:jc w:val="center"/>
        </w:trPr>
        <w:tc>
          <w:tcPr>
            <w:tcW w:w="675" w:type="pct"/>
          </w:tcPr>
          <w:p w14:paraId="66401833" w14:textId="6A29323F" w:rsidR="00F336A3" w:rsidRPr="0007125D" w:rsidRDefault="00FA0256" w:rsidP="00630BF8">
            <w:pPr>
              <w:jc w:val="center"/>
              <w:rPr>
                <w:rFonts w:ascii="Arial" w:hAnsi="Arial" w:cs="Arial"/>
                <w:b/>
              </w:rPr>
            </w:pPr>
            <w:r>
              <w:rPr>
                <w:rFonts w:ascii="Arial" w:hAnsi="Arial" w:cs="Arial"/>
                <w:b/>
              </w:rPr>
              <w:t>1</w:t>
            </w:r>
            <w:r w:rsidR="006D3366">
              <w:rPr>
                <w:rFonts w:ascii="Arial" w:hAnsi="Arial" w:cs="Arial"/>
                <w:b/>
              </w:rPr>
              <w:t>1</w:t>
            </w:r>
            <w:r w:rsidR="00D054E4">
              <w:rPr>
                <w:rFonts w:ascii="Arial" w:hAnsi="Arial" w:cs="Arial"/>
                <w:b/>
              </w:rPr>
              <w:t>a</w:t>
            </w:r>
          </w:p>
        </w:tc>
        <w:tc>
          <w:tcPr>
            <w:tcW w:w="592" w:type="pct"/>
          </w:tcPr>
          <w:p w14:paraId="43ED3FCF" w14:textId="446E2B2D" w:rsidR="00F336A3" w:rsidRDefault="003D159B" w:rsidP="00630BF8">
            <w:pPr>
              <w:jc w:val="center"/>
              <w:rPr>
                <w:rFonts w:ascii="Arial" w:hAnsi="Arial" w:cs="Arial"/>
                <w:b/>
              </w:rPr>
            </w:pPr>
            <w:r>
              <w:rPr>
                <w:rFonts w:ascii="Arial" w:hAnsi="Arial" w:cs="Arial"/>
                <w:b/>
              </w:rPr>
              <w:t>4</w:t>
            </w:r>
            <w:r w:rsidR="003716E5">
              <w:rPr>
                <w:rFonts w:ascii="Arial" w:hAnsi="Arial" w:cs="Arial"/>
                <w:b/>
              </w:rPr>
              <w:t>0</w:t>
            </w:r>
          </w:p>
        </w:tc>
        <w:tc>
          <w:tcPr>
            <w:tcW w:w="2010" w:type="pct"/>
          </w:tcPr>
          <w:p w14:paraId="7FB5B586" w14:textId="672D430E" w:rsidR="00F336A3" w:rsidRPr="0007125D" w:rsidRDefault="007571C7" w:rsidP="00630BF8">
            <w:pPr>
              <w:jc w:val="center"/>
              <w:rPr>
                <w:rFonts w:ascii="Arial" w:hAnsi="Arial" w:cs="Arial"/>
                <w:b/>
              </w:rPr>
            </w:pPr>
            <w:r>
              <w:rPr>
                <w:rFonts w:ascii="Arial" w:hAnsi="Arial" w:cs="Arial"/>
                <w:b/>
              </w:rPr>
              <w:t>Under 13 years</w:t>
            </w:r>
          </w:p>
        </w:tc>
        <w:tc>
          <w:tcPr>
            <w:tcW w:w="867" w:type="pct"/>
          </w:tcPr>
          <w:p w14:paraId="1FA61E63" w14:textId="5855B085" w:rsidR="00F336A3" w:rsidRDefault="00F336A3" w:rsidP="00630BF8">
            <w:pPr>
              <w:jc w:val="center"/>
              <w:rPr>
                <w:rFonts w:ascii="Arial" w:hAnsi="Arial" w:cs="Arial"/>
                <w:b/>
              </w:rPr>
            </w:pPr>
            <w:r>
              <w:rPr>
                <w:rFonts w:ascii="Arial" w:hAnsi="Arial" w:cs="Arial"/>
                <w:b/>
              </w:rPr>
              <w:t>85cm</w:t>
            </w:r>
          </w:p>
        </w:tc>
        <w:tc>
          <w:tcPr>
            <w:tcW w:w="856" w:type="pct"/>
          </w:tcPr>
          <w:p w14:paraId="7901C0E6" w14:textId="249267D5" w:rsidR="00F336A3" w:rsidRPr="0007125D" w:rsidRDefault="00F336A3" w:rsidP="00630BF8">
            <w:pPr>
              <w:jc w:val="center"/>
              <w:rPr>
                <w:rFonts w:ascii="Arial" w:hAnsi="Arial" w:cs="Arial"/>
                <w:b/>
              </w:rPr>
            </w:pPr>
            <w:r>
              <w:rPr>
                <w:rFonts w:ascii="Arial" w:hAnsi="Arial" w:cs="Arial"/>
                <w:b/>
              </w:rPr>
              <w:t>80cm</w:t>
            </w:r>
          </w:p>
        </w:tc>
      </w:tr>
      <w:tr w:rsidR="00CB636B" w:rsidRPr="0007125D" w14:paraId="61877A57" w14:textId="77777777" w:rsidTr="00B84A71">
        <w:trPr>
          <w:trHeight w:val="493"/>
          <w:jc w:val="center"/>
        </w:trPr>
        <w:tc>
          <w:tcPr>
            <w:tcW w:w="675" w:type="pct"/>
          </w:tcPr>
          <w:p w14:paraId="13CA63E2" w14:textId="57540924" w:rsidR="00F336A3" w:rsidRPr="0007125D" w:rsidRDefault="00FA0256" w:rsidP="00630BF8">
            <w:pPr>
              <w:jc w:val="center"/>
              <w:rPr>
                <w:rFonts w:ascii="Arial" w:hAnsi="Arial" w:cs="Arial"/>
                <w:b/>
              </w:rPr>
            </w:pPr>
            <w:r>
              <w:rPr>
                <w:rFonts w:ascii="Arial" w:hAnsi="Arial" w:cs="Arial"/>
                <w:b/>
              </w:rPr>
              <w:t>1</w:t>
            </w:r>
            <w:r w:rsidR="006D3366">
              <w:rPr>
                <w:rFonts w:ascii="Arial" w:hAnsi="Arial" w:cs="Arial"/>
                <w:b/>
              </w:rPr>
              <w:t>1</w:t>
            </w:r>
            <w:r w:rsidR="00D054E4">
              <w:rPr>
                <w:rFonts w:ascii="Arial" w:hAnsi="Arial" w:cs="Arial"/>
                <w:b/>
              </w:rPr>
              <w:t>b</w:t>
            </w:r>
          </w:p>
        </w:tc>
        <w:tc>
          <w:tcPr>
            <w:tcW w:w="592" w:type="pct"/>
          </w:tcPr>
          <w:p w14:paraId="56668A00" w14:textId="7ED8BFEB" w:rsidR="00F336A3" w:rsidRDefault="003D159B" w:rsidP="00630BF8">
            <w:pPr>
              <w:jc w:val="center"/>
              <w:rPr>
                <w:rFonts w:ascii="Arial" w:hAnsi="Arial" w:cs="Arial"/>
                <w:b/>
              </w:rPr>
            </w:pPr>
            <w:r>
              <w:rPr>
                <w:rFonts w:ascii="Arial" w:hAnsi="Arial" w:cs="Arial"/>
                <w:b/>
              </w:rPr>
              <w:t>4</w:t>
            </w:r>
            <w:r w:rsidR="003716E5">
              <w:rPr>
                <w:rFonts w:ascii="Arial" w:hAnsi="Arial" w:cs="Arial"/>
                <w:b/>
              </w:rPr>
              <w:t>0</w:t>
            </w:r>
          </w:p>
        </w:tc>
        <w:tc>
          <w:tcPr>
            <w:tcW w:w="2010" w:type="pct"/>
          </w:tcPr>
          <w:p w14:paraId="36C904FB" w14:textId="4C688C63" w:rsidR="00F336A3" w:rsidRPr="0007125D" w:rsidRDefault="007571C7" w:rsidP="00630BF8">
            <w:pPr>
              <w:jc w:val="center"/>
              <w:rPr>
                <w:rFonts w:ascii="Arial" w:hAnsi="Arial" w:cs="Arial"/>
                <w:b/>
              </w:rPr>
            </w:pPr>
            <w:r>
              <w:rPr>
                <w:rFonts w:ascii="Arial" w:hAnsi="Arial" w:cs="Arial"/>
                <w:b/>
              </w:rPr>
              <w:t>OPEN TO ALL</w:t>
            </w:r>
          </w:p>
        </w:tc>
        <w:tc>
          <w:tcPr>
            <w:tcW w:w="867" w:type="pct"/>
          </w:tcPr>
          <w:p w14:paraId="0DDFFAC0" w14:textId="42BD1E60" w:rsidR="00F336A3" w:rsidRDefault="00F336A3" w:rsidP="00630BF8">
            <w:pPr>
              <w:jc w:val="center"/>
              <w:rPr>
                <w:rFonts w:ascii="Arial" w:hAnsi="Arial" w:cs="Arial"/>
                <w:b/>
              </w:rPr>
            </w:pPr>
            <w:r>
              <w:rPr>
                <w:rFonts w:ascii="Arial" w:hAnsi="Arial" w:cs="Arial"/>
                <w:b/>
              </w:rPr>
              <w:t>85cm</w:t>
            </w:r>
          </w:p>
        </w:tc>
        <w:tc>
          <w:tcPr>
            <w:tcW w:w="856" w:type="pct"/>
          </w:tcPr>
          <w:p w14:paraId="58D0E900" w14:textId="174D5C70" w:rsidR="00F336A3" w:rsidRPr="0007125D" w:rsidRDefault="00F336A3" w:rsidP="00630BF8">
            <w:pPr>
              <w:jc w:val="center"/>
              <w:rPr>
                <w:rFonts w:ascii="Arial" w:hAnsi="Arial" w:cs="Arial"/>
                <w:b/>
              </w:rPr>
            </w:pPr>
            <w:r>
              <w:rPr>
                <w:rFonts w:ascii="Arial" w:hAnsi="Arial" w:cs="Arial"/>
                <w:b/>
              </w:rPr>
              <w:t>80cm</w:t>
            </w:r>
          </w:p>
        </w:tc>
      </w:tr>
      <w:tr w:rsidR="00CB636B" w:rsidRPr="0007125D" w14:paraId="7E1C97BC" w14:textId="77777777" w:rsidTr="00B84A71">
        <w:trPr>
          <w:trHeight w:val="493"/>
          <w:jc w:val="center"/>
        </w:trPr>
        <w:tc>
          <w:tcPr>
            <w:tcW w:w="675" w:type="pct"/>
          </w:tcPr>
          <w:p w14:paraId="256D578A" w14:textId="7AB2A85F" w:rsidR="00F336A3" w:rsidRDefault="00D054E4" w:rsidP="00630BF8">
            <w:pPr>
              <w:jc w:val="center"/>
              <w:rPr>
                <w:rFonts w:ascii="Arial" w:hAnsi="Arial" w:cs="Arial"/>
                <w:b/>
              </w:rPr>
            </w:pPr>
            <w:r>
              <w:rPr>
                <w:rFonts w:ascii="Arial" w:hAnsi="Arial" w:cs="Arial"/>
                <w:b/>
              </w:rPr>
              <w:t>1</w:t>
            </w:r>
            <w:r w:rsidR="006D3366">
              <w:rPr>
                <w:rFonts w:ascii="Arial" w:hAnsi="Arial" w:cs="Arial"/>
                <w:b/>
              </w:rPr>
              <w:t>2</w:t>
            </w:r>
            <w:r>
              <w:rPr>
                <w:rFonts w:ascii="Arial" w:hAnsi="Arial" w:cs="Arial"/>
                <w:b/>
              </w:rPr>
              <w:t>a</w:t>
            </w:r>
          </w:p>
        </w:tc>
        <w:tc>
          <w:tcPr>
            <w:tcW w:w="592" w:type="pct"/>
          </w:tcPr>
          <w:p w14:paraId="6EC40D3D" w14:textId="3F166CC6" w:rsidR="00F336A3" w:rsidRDefault="003D159B" w:rsidP="00630BF8">
            <w:pPr>
              <w:jc w:val="center"/>
              <w:rPr>
                <w:rFonts w:ascii="Arial" w:hAnsi="Arial" w:cs="Arial"/>
                <w:b/>
              </w:rPr>
            </w:pPr>
            <w:r>
              <w:rPr>
                <w:rFonts w:ascii="Arial" w:hAnsi="Arial" w:cs="Arial"/>
                <w:b/>
              </w:rPr>
              <w:t>4</w:t>
            </w:r>
            <w:r w:rsidR="003716E5">
              <w:rPr>
                <w:rFonts w:ascii="Arial" w:hAnsi="Arial" w:cs="Arial"/>
                <w:b/>
              </w:rPr>
              <w:t>0</w:t>
            </w:r>
          </w:p>
        </w:tc>
        <w:tc>
          <w:tcPr>
            <w:tcW w:w="2010" w:type="pct"/>
          </w:tcPr>
          <w:p w14:paraId="723CE1A1" w14:textId="4E726AAB" w:rsidR="00F336A3" w:rsidRPr="0007125D" w:rsidRDefault="007571C7" w:rsidP="00630BF8">
            <w:pPr>
              <w:jc w:val="center"/>
              <w:rPr>
                <w:rFonts w:ascii="Arial" w:hAnsi="Arial" w:cs="Arial"/>
                <w:b/>
              </w:rPr>
            </w:pPr>
            <w:r>
              <w:rPr>
                <w:rFonts w:ascii="Arial" w:hAnsi="Arial" w:cs="Arial"/>
                <w:b/>
              </w:rPr>
              <w:t>Under 13 years</w:t>
            </w:r>
          </w:p>
        </w:tc>
        <w:tc>
          <w:tcPr>
            <w:tcW w:w="867" w:type="pct"/>
          </w:tcPr>
          <w:p w14:paraId="009A6281" w14:textId="6594E3CA" w:rsidR="00F336A3" w:rsidRDefault="00F336A3" w:rsidP="00630BF8">
            <w:pPr>
              <w:jc w:val="center"/>
              <w:rPr>
                <w:rFonts w:ascii="Arial" w:hAnsi="Arial" w:cs="Arial"/>
                <w:b/>
              </w:rPr>
            </w:pPr>
            <w:r>
              <w:rPr>
                <w:rFonts w:ascii="Arial" w:hAnsi="Arial" w:cs="Arial"/>
                <w:b/>
              </w:rPr>
              <w:t>95cm</w:t>
            </w:r>
          </w:p>
        </w:tc>
        <w:tc>
          <w:tcPr>
            <w:tcW w:w="856" w:type="pct"/>
          </w:tcPr>
          <w:p w14:paraId="24A8E316" w14:textId="0D7946B6" w:rsidR="00F336A3" w:rsidRPr="0007125D" w:rsidRDefault="00F336A3" w:rsidP="00630BF8">
            <w:pPr>
              <w:jc w:val="center"/>
              <w:rPr>
                <w:rFonts w:ascii="Arial" w:hAnsi="Arial" w:cs="Arial"/>
                <w:b/>
              </w:rPr>
            </w:pPr>
            <w:r>
              <w:rPr>
                <w:rFonts w:ascii="Arial" w:hAnsi="Arial" w:cs="Arial"/>
                <w:b/>
              </w:rPr>
              <w:t>90cm</w:t>
            </w:r>
          </w:p>
        </w:tc>
      </w:tr>
      <w:tr w:rsidR="00CB636B" w:rsidRPr="0007125D" w14:paraId="1A3A6CF7" w14:textId="77777777" w:rsidTr="00B84A71">
        <w:trPr>
          <w:trHeight w:val="493"/>
          <w:jc w:val="center"/>
        </w:trPr>
        <w:tc>
          <w:tcPr>
            <w:tcW w:w="675" w:type="pct"/>
          </w:tcPr>
          <w:p w14:paraId="29F5F1D9" w14:textId="1528BC4D" w:rsidR="00F336A3" w:rsidRDefault="00D054E4" w:rsidP="00630BF8">
            <w:pPr>
              <w:jc w:val="center"/>
              <w:rPr>
                <w:rFonts w:ascii="Arial" w:hAnsi="Arial" w:cs="Arial"/>
                <w:b/>
              </w:rPr>
            </w:pPr>
            <w:r>
              <w:rPr>
                <w:rFonts w:ascii="Arial" w:hAnsi="Arial" w:cs="Arial"/>
                <w:b/>
              </w:rPr>
              <w:t>1</w:t>
            </w:r>
            <w:r w:rsidR="006D3366">
              <w:rPr>
                <w:rFonts w:ascii="Arial" w:hAnsi="Arial" w:cs="Arial"/>
                <w:b/>
              </w:rPr>
              <w:t>2</w:t>
            </w:r>
            <w:r>
              <w:rPr>
                <w:rFonts w:ascii="Arial" w:hAnsi="Arial" w:cs="Arial"/>
                <w:b/>
              </w:rPr>
              <w:t>b</w:t>
            </w:r>
          </w:p>
        </w:tc>
        <w:tc>
          <w:tcPr>
            <w:tcW w:w="592" w:type="pct"/>
          </w:tcPr>
          <w:p w14:paraId="5B4BD0B2" w14:textId="74440DA4" w:rsidR="00F336A3" w:rsidRDefault="003D159B" w:rsidP="00630BF8">
            <w:pPr>
              <w:jc w:val="center"/>
              <w:rPr>
                <w:rFonts w:ascii="Arial" w:hAnsi="Arial" w:cs="Arial"/>
                <w:b/>
              </w:rPr>
            </w:pPr>
            <w:r>
              <w:rPr>
                <w:rFonts w:ascii="Arial" w:hAnsi="Arial" w:cs="Arial"/>
                <w:b/>
              </w:rPr>
              <w:t>4</w:t>
            </w:r>
            <w:r w:rsidR="003716E5">
              <w:rPr>
                <w:rFonts w:ascii="Arial" w:hAnsi="Arial" w:cs="Arial"/>
                <w:b/>
              </w:rPr>
              <w:t>0</w:t>
            </w:r>
          </w:p>
        </w:tc>
        <w:tc>
          <w:tcPr>
            <w:tcW w:w="2010" w:type="pct"/>
          </w:tcPr>
          <w:p w14:paraId="069225B8" w14:textId="61DE9E02" w:rsidR="00F336A3" w:rsidRPr="0007125D" w:rsidRDefault="007571C7" w:rsidP="00630BF8">
            <w:pPr>
              <w:jc w:val="center"/>
              <w:rPr>
                <w:rFonts w:ascii="Arial" w:hAnsi="Arial" w:cs="Arial"/>
                <w:b/>
              </w:rPr>
            </w:pPr>
            <w:r>
              <w:rPr>
                <w:rFonts w:ascii="Arial" w:hAnsi="Arial" w:cs="Arial"/>
                <w:b/>
              </w:rPr>
              <w:t>OPEN TO ALL</w:t>
            </w:r>
          </w:p>
        </w:tc>
        <w:tc>
          <w:tcPr>
            <w:tcW w:w="867" w:type="pct"/>
          </w:tcPr>
          <w:p w14:paraId="7C0FA0E9" w14:textId="6E9CAEEC" w:rsidR="00F336A3" w:rsidRDefault="00F336A3" w:rsidP="00630BF8">
            <w:pPr>
              <w:jc w:val="center"/>
              <w:rPr>
                <w:rFonts w:ascii="Arial" w:hAnsi="Arial" w:cs="Arial"/>
                <w:b/>
              </w:rPr>
            </w:pPr>
            <w:r>
              <w:rPr>
                <w:rFonts w:ascii="Arial" w:hAnsi="Arial" w:cs="Arial"/>
                <w:b/>
              </w:rPr>
              <w:t>95cm</w:t>
            </w:r>
          </w:p>
        </w:tc>
        <w:tc>
          <w:tcPr>
            <w:tcW w:w="856" w:type="pct"/>
          </w:tcPr>
          <w:p w14:paraId="2FBDAA49" w14:textId="1C22BF3F" w:rsidR="00F336A3" w:rsidRPr="0007125D" w:rsidRDefault="00F336A3" w:rsidP="00630BF8">
            <w:pPr>
              <w:jc w:val="center"/>
              <w:rPr>
                <w:rFonts w:ascii="Arial" w:hAnsi="Arial" w:cs="Arial"/>
                <w:b/>
              </w:rPr>
            </w:pPr>
            <w:r>
              <w:rPr>
                <w:rFonts w:ascii="Arial" w:hAnsi="Arial" w:cs="Arial"/>
                <w:b/>
              </w:rPr>
              <w:t>90cm</w:t>
            </w:r>
          </w:p>
        </w:tc>
      </w:tr>
    </w:tbl>
    <w:p w14:paraId="041C0BA5" w14:textId="2181AAAE" w:rsidR="00434796" w:rsidRPr="00567998" w:rsidRDefault="00E90AEE" w:rsidP="000D65CF">
      <w:pPr>
        <w:spacing w:before="240"/>
        <w:jc w:val="center"/>
        <w:rPr>
          <w:rFonts w:ascii="Arial" w:hAnsi="Arial" w:cs="Arial"/>
        </w:rPr>
      </w:pPr>
      <w:r w:rsidRPr="00434796">
        <w:rPr>
          <w:rFonts w:ascii="Arial" w:hAnsi="Arial" w:cs="Arial"/>
        </w:rPr>
        <w:t>Times will be posted on Friday 12</w:t>
      </w:r>
      <w:r w:rsidRPr="00434796">
        <w:rPr>
          <w:rFonts w:ascii="Arial" w:hAnsi="Arial" w:cs="Arial"/>
          <w:vertAlign w:val="superscript"/>
        </w:rPr>
        <w:t>th</w:t>
      </w:r>
      <w:r w:rsidRPr="00434796">
        <w:rPr>
          <w:rFonts w:ascii="Arial" w:hAnsi="Arial" w:cs="Arial"/>
        </w:rPr>
        <w:t xml:space="preserve"> July </w:t>
      </w:r>
      <w:hyperlink r:id="rId19" w:history="1">
        <w:r w:rsidR="00190AC4" w:rsidRPr="008D4F14">
          <w:rPr>
            <w:rStyle w:val="Hyperlink"/>
            <w:rFonts w:ascii="Arial" w:hAnsi="Arial" w:cs="Arial"/>
          </w:rPr>
          <w:t>www.horse-events.co.uk</w:t>
        </w:r>
      </w:hyperlink>
    </w:p>
    <w:p w14:paraId="7D02620A" w14:textId="77777777" w:rsidR="004A2582" w:rsidRDefault="004A2582" w:rsidP="000663B6">
      <w:pPr>
        <w:spacing w:before="240"/>
        <w:jc w:val="center"/>
        <w:rPr>
          <w:rFonts w:ascii="Lucida Handwriting" w:hAnsi="Lucida Handwriting" w:cs="Arial"/>
          <w:sz w:val="32"/>
          <w:szCs w:val="32"/>
        </w:rPr>
        <w:sectPr w:rsidR="004A2582" w:rsidSect="00164F6F">
          <w:pgSz w:w="16838" w:h="11906" w:orient="landscape"/>
          <w:pgMar w:top="284" w:right="1440" w:bottom="425" w:left="1440" w:header="709" w:footer="709" w:gutter="0"/>
          <w:cols w:space="708"/>
          <w:docGrid w:linePitch="360"/>
        </w:sectPr>
      </w:pPr>
    </w:p>
    <w:p w14:paraId="6D2C36CE" w14:textId="3A8375C8" w:rsidR="000663B6" w:rsidRPr="000663B6" w:rsidRDefault="000663B6" w:rsidP="000663B6">
      <w:pPr>
        <w:spacing w:before="240"/>
        <w:jc w:val="center"/>
        <w:rPr>
          <w:rFonts w:ascii="Lucida Handwriting" w:hAnsi="Lucida Handwriting" w:cs="Arial"/>
          <w:sz w:val="32"/>
          <w:szCs w:val="32"/>
        </w:rPr>
      </w:pPr>
      <w:r w:rsidRPr="000663B6">
        <w:rPr>
          <w:rFonts w:ascii="Lucida Handwriting" w:hAnsi="Lucida Handwriting" w:cs="Arial"/>
          <w:sz w:val="32"/>
          <w:szCs w:val="32"/>
        </w:rPr>
        <w:lastRenderedPageBreak/>
        <w:t>Emma Hannett</w:t>
      </w:r>
      <w:r>
        <w:rPr>
          <w:rFonts w:ascii="Lucida Handwriting" w:hAnsi="Lucida Handwriting" w:cs="Arial"/>
          <w:sz w:val="32"/>
          <w:szCs w:val="32"/>
        </w:rPr>
        <w:t xml:space="preserve"> </w:t>
      </w:r>
    </w:p>
    <w:p w14:paraId="2DDC2380" w14:textId="57D53E35" w:rsidR="000663B6" w:rsidRDefault="000663B6" w:rsidP="00E01A23">
      <w:pPr>
        <w:tabs>
          <w:tab w:val="left" w:pos="6630"/>
        </w:tabs>
        <w:spacing w:before="240"/>
        <w:rPr>
          <w:rFonts w:ascii="Lucida Handwriting" w:hAnsi="Lucida Handwriting" w:cs="Arial"/>
          <w:sz w:val="22"/>
          <w:szCs w:val="22"/>
        </w:rPr>
      </w:pPr>
      <w:r w:rsidRPr="000663B6">
        <w:rPr>
          <w:rFonts w:ascii="Lucida Handwriting" w:hAnsi="Lucida Handwriting" w:cs="Arial"/>
          <w:noProof/>
          <w:sz w:val="22"/>
          <w:szCs w:val="22"/>
        </w:rPr>
        <w:drawing>
          <wp:anchor distT="0" distB="0" distL="114300" distR="114300" simplePos="0" relativeHeight="251658240" behindDoc="0" locked="0" layoutInCell="1" allowOverlap="1" wp14:anchorId="53422541" wp14:editId="3C8B328B">
            <wp:simplePos x="914400" y="1251679"/>
            <wp:positionH relativeFrom="column">
              <wp:align>left</wp:align>
            </wp:positionH>
            <wp:positionV relativeFrom="paragraph">
              <wp:align>top</wp:align>
            </wp:positionV>
            <wp:extent cx="1860143" cy="3147934"/>
            <wp:effectExtent l="0" t="0" r="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860143" cy="3147934"/>
                    </a:xfrm>
                    <a:prstGeom prst="rect">
                      <a:avLst/>
                    </a:prstGeom>
                  </pic:spPr>
                </pic:pic>
              </a:graphicData>
            </a:graphic>
          </wp:anchor>
        </w:drawing>
      </w:r>
      <w:r w:rsidR="00E01A23">
        <w:rPr>
          <w:rFonts w:ascii="Lucida Handwriting" w:hAnsi="Lucida Handwriting" w:cs="Arial"/>
          <w:sz w:val="22"/>
          <w:szCs w:val="22"/>
        </w:rPr>
        <w:tab/>
      </w:r>
    </w:p>
    <w:p w14:paraId="256513A4" w14:textId="77777777" w:rsidR="000663B6" w:rsidRDefault="000663B6" w:rsidP="000663B6">
      <w:pPr>
        <w:tabs>
          <w:tab w:val="left" w:pos="1416"/>
        </w:tabs>
        <w:spacing w:before="240"/>
        <w:rPr>
          <w:rFonts w:ascii="Lucida Handwriting" w:hAnsi="Lucida Handwriting" w:cs="Arial"/>
          <w:sz w:val="22"/>
          <w:szCs w:val="22"/>
        </w:rPr>
      </w:pPr>
      <w:r>
        <w:rPr>
          <w:rFonts w:ascii="Lucida Handwriting" w:hAnsi="Lucida Handwriting" w:cs="Arial"/>
          <w:sz w:val="22"/>
          <w:szCs w:val="22"/>
        </w:rPr>
        <w:tab/>
        <w:t>Emma Hannett sadly died, aged 54, from a rare form of kidney cancer in 2022. She was the eldest of 5 sisters and brought up in a family where horses played a central role.</w:t>
      </w:r>
    </w:p>
    <w:p w14:paraId="1F6D8017" w14:textId="7C5579E6" w:rsidR="000663B6" w:rsidRDefault="000663B6" w:rsidP="000663B6">
      <w:pPr>
        <w:tabs>
          <w:tab w:val="left" w:pos="1416"/>
        </w:tabs>
        <w:spacing w:before="240"/>
        <w:rPr>
          <w:rFonts w:ascii="Lucida Handwriting" w:hAnsi="Lucida Handwriting" w:cs="Arial"/>
          <w:sz w:val="22"/>
          <w:szCs w:val="22"/>
        </w:rPr>
      </w:pPr>
      <w:r>
        <w:rPr>
          <w:rFonts w:ascii="Lucida Handwriting" w:hAnsi="Lucida Handwriting" w:cs="Arial"/>
          <w:sz w:val="22"/>
          <w:szCs w:val="22"/>
        </w:rPr>
        <w:t>As a child she joined the Ashford Valley Hunt branch of the Pony Club, returning as a Pony Club mum on the arrival of her own 3 children. Her presence as a volunteer was a fixture for many years and she was at the centre of organising and helping at rallies, training, shows and competitions aimed at encouraging young people to learn, have fun and experience competition at all levels.</w:t>
      </w:r>
    </w:p>
    <w:p w14:paraId="078BBFEA" w14:textId="77777777" w:rsidR="000663B6" w:rsidRDefault="000663B6" w:rsidP="000663B6">
      <w:pPr>
        <w:tabs>
          <w:tab w:val="left" w:pos="1416"/>
        </w:tabs>
        <w:spacing w:before="240"/>
        <w:rPr>
          <w:rFonts w:ascii="Lucida Handwriting" w:hAnsi="Lucida Handwriting" w:cs="Arial"/>
          <w:sz w:val="22"/>
          <w:szCs w:val="22"/>
        </w:rPr>
      </w:pPr>
      <w:r>
        <w:rPr>
          <w:rFonts w:ascii="Lucida Handwriting" w:hAnsi="Lucida Handwriting" w:cs="Arial"/>
          <w:sz w:val="22"/>
          <w:szCs w:val="22"/>
        </w:rPr>
        <w:t>Emma was especially passionate about helping children from disadvantaged backgrounds. Social work was her vocation and over her career she supported thousands of young people across Kent.</w:t>
      </w:r>
    </w:p>
    <w:p w14:paraId="141DC283" w14:textId="77777777" w:rsidR="000663B6" w:rsidRDefault="000663B6" w:rsidP="000663B6">
      <w:pPr>
        <w:tabs>
          <w:tab w:val="left" w:pos="1416"/>
        </w:tabs>
        <w:spacing w:before="240"/>
        <w:rPr>
          <w:rFonts w:ascii="Lucida Handwriting" w:hAnsi="Lucida Handwriting" w:cs="Arial"/>
          <w:sz w:val="22"/>
          <w:szCs w:val="22"/>
        </w:rPr>
      </w:pPr>
    </w:p>
    <w:p w14:paraId="63E0568D" w14:textId="34DDDF5A" w:rsidR="000663B6" w:rsidRDefault="000663B6" w:rsidP="000663B6">
      <w:pPr>
        <w:tabs>
          <w:tab w:val="left" w:pos="1416"/>
        </w:tabs>
        <w:spacing w:before="240"/>
        <w:rPr>
          <w:rFonts w:ascii="Lucida Handwriting" w:hAnsi="Lucida Handwriting" w:cs="Arial"/>
          <w:sz w:val="22"/>
          <w:szCs w:val="22"/>
        </w:rPr>
      </w:pPr>
      <w:r>
        <w:rPr>
          <w:rFonts w:ascii="Lucida Handwriting" w:hAnsi="Lucida Handwriting" w:cs="Arial"/>
          <w:sz w:val="22"/>
          <w:szCs w:val="22"/>
        </w:rPr>
        <w:t>She was a remarkable, kind and straight-talking individual and, as a tribute to her, we decided to run an event in her name to raise funds for the young, under privileged people she dedicated her life to. We KNOW she would have loved this!</w:t>
      </w:r>
    </w:p>
    <w:p w14:paraId="54CE15FA" w14:textId="012E0D16" w:rsidR="000663B6" w:rsidRDefault="000663B6" w:rsidP="000663B6">
      <w:pPr>
        <w:tabs>
          <w:tab w:val="left" w:pos="1416"/>
        </w:tabs>
        <w:spacing w:before="240"/>
        <w:rPr>
          <w:rFonts w:ascii="Lucida Handwriting" w:hAnsi="Lucida Handwriting" w:cs="Arial"/>
          <w:sz w:val="22"/>
          <w:szCs w:val="22"/>
        </w:rPr>
      </w:pPr>
      <w:r>
        <w:rPr>
          <w:rFonts w:ascii="Lucida Handwriting" w:hAnsi="Lucida Handwriting" w:cs="Arial"/>
          <w:sz w:val="22"/>
          <w:szCs w:val="22"/>
        </w:rPr>
        <w:t xml:space="preserve">Emma always went out to bat for the underdog and would want this event to be inclusive and to particularly encourage those with perhaps not the most confidence to ‘have a go’ and to be the best that they could be. </w:t>
      </w:r>
    </w:p>
    <w:p w14:paraId="5EB8C2BB" w14:textId="3152BABA" w:rsidR="000663B6" w:rsidRDefault="000663B6" w:rsidP="000663B6">
      <w:pPr>
        <w:tabs>
          <w:tab w:val="left" w:pos="1416"/>
        </w:tabs>
        <w:spacing w:before="240"/>
        <w:rPr>
          <w:rFonts w:ascii="Lucida Handwriting" w:hAnsi="Lucida Handwriting" w:cs="Arial"/>
          <w:sz w:val="22"/>
          <w:szCs w:val="22"/>
        </w:rPr>
      </w:pPr>
      <w:r>
        <w:rPr>
          <w:rFonts w:ascii="Lucida Handwriting" w:hAnsi="Lucida Handwriting" w:cs="Arial"/>
          <w:sz w:val="22"/>
          <w:szCs w:val="22"/>
        </w:rPr>
        <w:t>We hope that you enjoy the day. Please know that your participation will be helping many young people from all walks of life.</w:t>
      </w:r>
    </w:p>
    <w:p w14:paraId="4DD22FFC" w14:textId="7B12B146" w:rsidR="000663B6" w:rsidRDefault="000663B6" w:rsidP="000663B6">
      <w:pPr>
        <w:tabs>
          <w:tab w:val="left" w:pos="1416"/>
        </w:tabs>
        <w:spacing w:before="240"/>
        <w:rPr>
          <w:rFonts w:ascii="Lucida Handwriting" w:hAnsi="Lucida Handwriting" w:cs="Arial"/>
          <w:sz w:val="22"/>
          <w:szCs w:val="22"/>
        </w:rPr>
      </w:pPr>
      <w:r>
        <w:rPr>
          <w:rFonts w:ascii="Lucida Handwriting" w:hAnsi="Lucida Handwriting" w:cs="Arial"/>
          <w:sz w:val="22"/>
          <w:szCs w:val="22"/>
        </w:rPr>
        <w:t>Thank you and good luck!</w:t>
      </w:r>
    </w:p>
    <w:p w14:paraId="41F95979" w14:textId="77777777" w:rsidR="000663B6" w:rsidRDefault="000663B6" w:rsidP="000663B6">
      <w:pPr>
        <w:tabs>
          <w:tab w:val="left" w:pos="1416"/>
        </w:tabs>
        <w:spacing w:before="240"/>
        <w:rPr>
          <w:rFonts w:ascii="Lucida Handwriting" w:hAnsi="Lucida Handwriting" w:cs="Arial"/>
          <w:sz w:val="22"/>
          <w:szCs w:val="22"/>
        </w:rPr>
      </w:pPr>
      <w:r>
        <w:rPr>
          <w:rFonts w:ascii="Lucida Handwriting" w:hAnsi="Lucida Handwriting" w:cs="Arial"/>
          <w:sz w:val="22"/>
          <w:szCs w:val="22"/>
        </w:rPr>
        <w:br w:type="textWrapping" w:clear="all"/>
      </w:r>
    </w:p>
    <w:p w14:paraId="5F781F28" w14:textId="77777777" w:rsidR="004A2582" w:rsidRDefault="004A2582" w:rsidP="00690F5E">
      <w:pPr>
        <w:tabs>
          <w:tab w:val="left" w:pos="1416"/>
        </w:tabs>
        <w:spacing w:before="240"/>
        <w:rPr>
          <w:rFonts w:ascii="Arial" w:hAnsi="Arial" w:cs="Arial"/>
          <w:b/>
          <w:caps/>
        </w:rPr>
        <w:sectPr w:rsidR="004A2582" w:rsidSect="00164F6F">
          <w:pgSz w:w="16838" w:h="11906" w:orient="landscape"/>
          <w:pgMar w:top="284" w:right="1440" w:bottom="425" w:left="1440" w:header="709" w:footer="709" w:gutter="0"/>
          <w:cols w:space="708"/>
          <w:docGrid w:linePitch="360"/>
        </w:sectPr>
      </w:pPr>
    </w:p>
    <w:p w14:paraId="73B8D361" w14:textId="3087CAB4" w:rsidR="00AF265B" w:rsidRDefault="000E6BB1" w:rsidP="00690F5E">
      <w:pPr>
        <w:tabs>
          <w:tab w:val="left" w:pos="1416"/>
        </w:tabs>
        <w:jc w:val="center"/>
        <w:rPr>
          <w:rFonts w:ascii="Arial" w:hAnsi="Arial" w:cs="Arial"/>
          <w:b/>
          <w:caps/>
        </w:rPr>
      </w:pPr>
      <w:r>
        <w:rPr>
          <w:rFonts w:ascii="Arial" w:hAnsi="Arial" w:cs="Arial"/>
          <w:b/>
          <w:caps/>
        </w:rPr>
        <w:lastRenderedPageBreak/>
        <w:t>essential reading</w:t>
      </w:r>
    </w:p>
    <w:p w14:paraId="6ABFD579" w14:textId="50C20159" w:rsidR="00AF265B" w:rsidRDefault="00AF265B" w:rsidP="00AF265B">
      <w:pPr>
        <w:tabs>
          <w:tab w:val="left" w:pos="1416"/>
        </w:tabs>
        <w:jc w:val="center"/>
        <w:rPr>
          <w:rFonts w:ascii="Arial" w:hAnsi="Arial" w:cs="Arial"/>
          <w:b/>
          <w:caps/>
        </w:rPr>
      </w:pPr>
      <w:r>
        <w:rPr>
          <w:rFonts w:ascii="Arial" w:hAnsi="Arial" w:cs="Arial"/>
          <w:b/>
          <w:caps/>
        </w:rPr>
        <w:t xml:space="preserve">THE SMALL PRINT </w:t>
      </w:r>
    </w:p>
    <w:p w14:paraId="489242FD" w14:textId="5C6D7A04" w:rsidR="000E6BB1" w:rsidRPr="000663B6" w:rsidRDefault="000E6BB1" w:rsidP="00850E47">
      <w:pPr>
        <w:tabs>
          <w:tab w:val="left" w:pos="1416"/>
        </w:tabs>
        <w:jc w:val="center"/>
        <w:rPr>
          <w:rFonts w:ascii="Lucida Handwriting" w:hAnsi="Lucida Handwriting" w:cs="Arial"/>
          <w:sz w:val="22"/>
          <w:szCs w:val="22"/>
        </w:rPr>
      </w:pPr>
    </w:p>
    <w:p w14:paraId="626DB748" w14:textId="55B02B03" w:rsidR="00834237" w:rsidRPr="007F078A" w:rsidRDefault="000E6BB1" w:rsidP="00AF265B">
      <w:pPr>
        <w:rPr>
          <w:rFonts w:ascii="Arial" w:hAnsi="Arial" w:cs="Arial"/>
          <w:b/>
          <w:caps/>
          <w:sz w:val="22"/>
          <w:szCs w:val="22"/>
          <w:u w:val="single"/>
        </w:rPr>
      </w:pPr>
      <w:r w:rsidRPr="000663B6">
        <w:rPr>
          <w:rFonts w:ascii="Arial" w:hAnsi="Arial" w:cs="Arial"/>
          <w:b/>
          <w:caps/>
          <w:sz w:val="22"/>
          <w:szCs w:val="22"/>
          <w:u w:val="single"/>
        </w:rPr>
        <w:t>Entries</w:t>
      </w:r>
      <w:r w:rsidR="0048220F" w:rsidRPr="000663B6">
        <w:rPr>
          <w:rFonts w:ascii="Arial" w:hAnsi="Arial" w:cs="Arial"/>
          <w:sz w:val="22"/>
          <w:szCs w:val="22"/>
        </w:rPr>
        <w:t xml:space="preserve"> to be made online at </w:t>
      </w:r>
      <w:hyperlink r:id="rId21" w:history="1">
        <w:r w:rsidR="0048220F" w:rsidRPr="000663B6">
          <w:rPr>
            <w:rStyle w:val="Hyperlink"/>
            <w:rFonts w:ascii="Arial" w:hAnsi="Arial" w:cs="Arial"/>
            <w:sz w:val="22"/>
            <w:szCs w:val="22"/>
          </w:rPr>
          <w:t>www.horse-events.co.uk</w:t>
        </w:r>
      </w:hyperlink>
    </w:p>
    <w:p w14:paraId="261D355C" w14:textId="1873CE38" w:rsidR="00834237" w:rsidRPr="000663B6" w:rsidRDefault="00834237" w:rsidP="00AF265B">
      <w:pPr>
        <w:rPr>
          <w:rFonts w:ascii="Arial" w:hAnsi="Arial" w:cs="Arial"/>
          <w:sz w:val="22"/>
          <w:szCs w:val="22"/>
        </w:rPr>
      </w:pPr>
      <w:r w:rsidRPr="000663B6">
        <w:rPr>
          <w:rFonts w:ascii="Arial" w:hAnsi="Arial" w:cs="Arial"/>
          <w:sz w:val="22"/>
          <w:szCs w:val="22"/>
        </w:rPr>
        <w:t>If you have any problems or would like hel</w:t>
      </w:r>
      <w:r w:rsidR="00BA13D2">
        <w:rPr>
          <w:rFonts w:ascii="Arial" w:hAnsi="Arial" w:cs="Arial"/>
          <w:sz w:val="22"/>
          <w:szCs w:val="22"/>
        </w:rPr>
        <w:t>p</w:t>
      </w:r>
      <w:r w:rsidRPr="000663B6">
        <w:rPr>
          <w:rFonts w:ascii="Arial" w:hAnsi="Arial" w:cs="Arial"/>
          <w:sz w:val="22"/>
          <w:szCs w:val="22"/>
        </w:rPr>
        <w:t xml:space="preserve"> using the online system please just email or call </w:t>
      </w:r>
      <w:r w:rsidRPr="000663B6">
        <w:rPr>
          <w:rFonts w:ascii="Arial" w:hAnsi="Arial" w:cs="Arial"/>
          <w:sz w:val="22"/>
          <w:szCs w:val="22"/>
        </w:rPr>
        <w:br/>
        <w:t xml:space="preserve">Horse-Events Tel 07962 251 696 </w:t>
      </w:r>
      <w:r w:rsidR="009F0C56">
        <w:rPr>
          <w:rFonts w:ascii="Arial" w:hAnsi="Arial" w:cs="Arial"/>
          <w:sz w:val="22"/>
          <w:szCs w:val="22"/>
        </w:rPr>
        <w:t>before</w:t>
      </w:r>
      <w:r w:rsidRPr="000663B6">
        <w:rPr>
          <w:rFonts w:ascii="Arial" w:hAnsi="Arial" w:cs="Arial"/>
          <w:sz w:val="22"/>
          <w:szCs w:val="22"/>
        </w:rPr>
        <w:t xml:space="preserve"> 7pm/ email </w:t>
      </w:r>
      <w:hyperlink r:id="rId22" w:history="1">
        <w:r w:rsidRPr="000663B6">
          <w:rPr>
            <w:rStyle w:val="Hyperlink"/>
            <w:rFonts w:ascii="Arial" w:hAnsi="Arial" w:cs="Arial"/>
            <w:sz w:val="22"/>
            <w:szCs w:val="22"/>
          </w:rPr>
          <w:t>info@horse-events.co.uk</w:t>
        </w:r>
      </w:hyperlink>
    </w:p>
    <w:p w14:paraId="4994C11F" w14:textId="4C0681FB" w:rsidR="00834237" w:rsidRPr="000663B6" w:rsidRDefault="00834237" w:rsidP="00AF265B">
      <w:pPr>
        <w:rPr>
          <w:rFonts w:ascii="Arial" w:hAnsi="Arial" w:cs="Arial"/>
          <w:sz w:val="22"/>
          <w:szCs w:val="22"/>
        </w:rPr>
      </w:pPr>
      <w:r w:rsidRPr="000663B6">
        <w:rPr>
          <w:rFonts w:ascii="Arial" w:hAnsi="Arial" w:cs="Arial"/>
          <w:b/>
          <w:sz w:val="22"/>
          <w:szCs w:val="22"/>
        </w:rPr>
        <w:t xml:space="preserve">Entries Close </w:t>
      </w:r>
      <w:r w:rsidR="00F02F51">
        <w:rPr>
          <w:rFonts w:ascii="Arial" w:hAnsi="Arial" w:cs="Arial"/>
          <w:b/>
          <w:sz w:val="22"/>
          <w:szCs w:val="22"/>
        </w:rPr>
        <w:t>30</w:t>
      </w:r>
      <w:r w:rsidR="00F02F51" w:rsidRPr="00F02F51">
        <w:rPr>
          <w:rFonts w:ascii="Arial" w:hAnsi="Arial" w:cs="Arial"/>
          <w:b/>
          <w:sz w:val="22"/>
          <w:szCs w:val="22"/>
          <w:vertAlign w:val="superscript"/>
        </w:rPr>
        <w:t>th</w:t>
      </w:r>
      <w:r w:rsidR="00F02F51">
        <w:rPr>
          <w:rFonts w:ascii="Arial" w:hAnsi="Arial" w:cs="Arial"/>
          <w:b/>
          <w:sz w:val="22"/>
          <w:szCs w:val="22"/>
        </w:rPr>
        <w:t xml:space="preserve"> June 2024 midnight</w:t>
      </w:r>
      <w:r w:rsidRPr="000663B6">
        <w:rPr>
          <w:rFonts w:ascii="Arial" w:hAnsi="Arial" w:cs="Arial"/>
          <w:sz w:val="22"/>
          <w:szCs w:val="22"/>
        </w:rPr>
        <w:br/>
        <w:t>All entries are subject to a non-refundab</w:t>
      </w:r>
      <w:r w:rsidR="00CD2BF8" w:rsidRPr="000663B6">
        <w:rPr>
          <w:rFonts w:ascii="Arial" w:hAnsi="Arial" w:cs="Arial"/>
          <w:sz w:val="22"/>
          <w:szCs w:val="22"/>
        </w:rPr>
        <w:t>le booking fee per entry</w:t>
      </w:r>
      <w:r w:rsidRPr="000663B6">
        <w:rPr>
          <w:rFonts w:ascii="Arial" w:hAnsi="Arial" w:cs="Arial"/>
          <w:sz w:val="22"/>
          <w:szCs w:val="22"/>
        </w:rPr>
        <w:t>.</w:t>
      </w:r>
    </w:p>
    <w:p w14:paraId="53A23DA9" w14:textId="7EB6B280" w:rsidR="00850E47" w:rsidRPr="000663B6" w:rsidRDefault="00ED5F5B" w:rsidP="00AF265B">
      <w:pPr>
        <w:rPr>
          <w:rFonts w:ascii="Arial" w:hAnsi="Arial" w:cs="Arial"/>
          <w:sz w:val="22"/>
          <w:szCs w:val="22"/>
        </w:rPr>
      </w:pPr>
      <w:r w:rsidRPr="000663B6">
        <w:rPr>
          <w:rFonts w:ascii="Arial" w:hAnsi="Arial" w:cs="Arial"/>
          <w:b/>
          <w:sz w:val="22"/>
          <w:szCs w:val="22"/>
        </w:rPr>
        <w:t>W</w:t>
      </w:r>
      <w:r w:rsidR="00834237" w:rsidRPr="000663B6">
        <w:rPr>
          <w:rFonts w:ascii="Arial" w:hAnsi="Arial" w:cs="Arial"/>
          <w:b/>
          <w:sz w:val="22"/>
          <w:szCs w:val="22"/>
        </w:rPr>
        <w:t>ITHDRAWALS</w:t>
      </w:r>
      <w:r w:rsidR="00DF2CC9">
        <w:rPr>
          <w:rFonts w:ascii="Arial" w:hAnsi="Arial" w:cs="Arial"/>
          <w:sz w:val="22"/>
          <w:szCs w:val="22"/>
        </w:rPr>
        <w:t xml:space="preserve"> </w:t>
      </w:r>
      <w:r w:rsidRPr="000663B6">
        <w:rPr>
          <w:rFonts w:ascii="Arial" w:hAnsi="Arial" w:cs="Arial"/>
          <w:sz w:val="22"/>
          <w:szCs w:val="22"/>
        </w:rPr>
        <w:t xml:space="preserve">should be made in writing via email to </w:t>
      </w:r>
      <w:hyperlink r:id="rId23" w:history="1">
        <w:r w:rsidR="00FA0FB1" w:rsidRPr="000663B6">
          <w:rPr>
            <w:rStyle w:val="Hyperlink"/>
            <w:rFonts w:ascii="Arial" w:hAnsi="Arial" w:cs="Arial"/>
            <w:sz w:val="22"/>
            <w:szCs w:val="22"/>
          </w:rPr>
          <w:t>info@horse-events.co.uk</w:t>
        </w:r>
      </w:hyperlink>
      <w:r w:rsidRPr="000663B6">
        <w:rPr>
          <w:rFonts w:ascii="Arial" w:hAnsi="Arial" w:cs="Arial"/>
          <w:sz w:val="22"/>
          <w:szCs w:val="22"/>
        </w:rPr>
        <w:t xml:space="preserve"> </w:t>
      </w:r>
      <w:r w:rsidR="000C2803" w:rsidRPr="000663B6">
        <w:rPr>
          <w:rFonts w:ascii="Arial" w:hAnsi="Arial" w:cs="Arial"/>
          <w:sz w:val="22"/>
          <w:szCs w:val="22"/>
        </w:rPr>
        <w:t xml:space="preserve">. Withdrawals made up to the closing date </w:t>
      </w:r>
      <w:r w:rsidR="00163E50" w:rsidRPr="000663B6">
        <w:rPr>
          <w:rFonts w:ascii="Arial" w:hAnsi="Arial" w:cs="Arial"/>
          <w:sz w:val="22"/>
          <w:szCs w:val="22"/>
        </w:rPr>
        <w:t>will</w:t>
      </w:r>
      <w:r w:rsidR="000C2803" w:rsidRPr="000663B6">
        <w:rPr>
          <w:rFonts w:ascii="Arial" w:hAnsi="Arial" w:cs="Arial"/>
          <w:sz w:val="22"/>
          <w:szCs w:val="22"/>
        </w:rPr>
        <w:t xml:space="preserve"> receive a refund. Following the closing date</w:t>
      </w:r>
      <w:r w:rsidR="0007581B" w:rsidRPr="000663B6">
        <w:rPr>
          <w:rFonts w:ascii="Arial" w:hAnsi="Arial" w:cs="Arial"/>
          <w:sz w:val="22"/>
          <w:szCs w:val="22"/>
        </w:rPr>
        <w:t>,</w:t>
      </w:r>
      <w:r w:rsidR="000C2803" w:rsidRPr="000663B6">
        <w:rPr>
          <w:rFonts w:ascii="Arial" w:hAnsi="Arial" w:cs="Arial"/>
          <w:sz w:val="22"/>
          <w:szCs w:val="22"/>
        </w:rPr>
        <w:t xml:space="preserve"> a vet or doctor’s certificate will be required for refunds.</w:t>
      </w:r>
    </w:p>
    <w:p w14:paraId="0FCF150C" w14:textId="61DCDD41" w:rsidR="00E579BF" w:rsidRPr="000663B6" w:rsidRDefault="00E579BF" w:rsidP="00AF265B">
      <w:pPr>
        <w:rPr>
          <w:rFonts w:ascii="Arial" w:hAnsi="Arial" w:cs="Arial"/>
          <w:b/>
          <w:sz w:val="22"/>
          <w:szCs w:val="22"/>
        </w:rPr>
      </w:pPr>
      <w:r w:rsidRPr="000663B6">
        <w:rPr>
          <w:rFonts w:ascii="Arial" w:hAnsi="Arial" w:cs="Arial"/>
          <w:b/>
          <w:sz w:val="22"/>
          <w:szCs w:val="22"/>
        </w:rPr>
        <w:t>ALL DOGS TO BE KEPT ON SHORT LEADS AT ALL TIMES. NO DOGS TO BE LEFT IN VEHICLES</w:t>
      </w:r>
    </w:p>
    <w:p w14:paraId="1E70B773" w14:textId="23330D3F" w:rsidR="00A869EE" w:rsidRPr="000663B6" w:rsidRDefault="00B9303D" w:rsidP="00AF265B">
      <w:pPr>
        <w:rPr>
          <w:rFonts w:ascii="Arial" w:hAnsi="Arial" w:cs="Arial"/>
          <w:b/>
          <w:bCs/>
          <w:sz w:val="22"/>
          <w:szCs w:val="22"/>
        </w:rPr>
      </w:pPr>
      <w:r w:rsidRPr="000663B6">
        <w:rPr>
          <w:rFonts w:ascii="Arial" w:hAnsi="Arial" w:cs="Arial"/>
          <w:b/>
          <w:bCs/>
          <w:sz w:val="22"/>
          <w:szCs w:val="22"/>
        </w:rPr>
        <w:t>Tabards</w:t>
      </w:r>
      <w:r w:rsidR="00071829">
        <w:rPr>
          <w:rFonts w:ascii="Arial" w:hAnsi="Arial" w:cs="Arial"/>
          <w:b/>
          <w:bCs/>
          <w:sz w:val="22"/>
          <w:szCs w:val="22"/>
        </w:rPr>
        <w:t>/ Numbers</w:t>
      </w:r>
      <w:r w:rsidRPr="000663B6">
        <w:rPr>
          <w:rFonts w:ascii="Arial" w:hAnsi="Arial" w:cs="Arial"/>
          <w:b/>
          <w:bCs/>
          <w:sz w:val="22"/>
          <w:szCs w:val="22"/>
        </w:rPr>
        <w:t xml:space="preserve"> should be provided</w:t>
      </w:r>
      <w:r w:rsidR="00F81E12">
        <w:rPr>
          <w:rFonts w:ascii="Arial" w:hAnsi="Arial" w:cs="Arial"/>
          <w:b/>
          <w:bCs/>
          <w:sz w:val="22"/>
          <w:szCs w:val="22"/>
        </w:rPr>
        <w:t xml:space="preserve"> and worn</w:t>
      </w:r>
      <w:r w:rsidRPr="000663B6">
        <w:rPr>
          <w:rFonts w:ascii="Arial" w:hAnsi="Arial" w:cs="Arial"/>
          <w:b/>
          <w:bCs/>
          <w:sz w:val="22"/>
          <w:szCs w:val="22"/>
        </w:rPr>
        <w:t xml:space="preserve"> by each competitor</w:t>
      </w:r>
      <w:r w:rsidR="00F81E12">
        <w:rPr>
          <w:rFonts w:ascii="Arial" w:hAnsi="Arial" w:cs="Arial"/>
          <w:b/>
          <w:bCs/>
          <w:sz w:val="22"/>
          <w:szCs w:val="22"/>
        </w:rPr>
        <w:t>. P</w:t>
      </w:r>
      <w:r w:rsidR="002339AF" w:rsidRPr="000663B6">
        <w:rPr>
          <w:rFonts w:ascii="Arial" w:hAnsi="Arial" w:cs="Arial"/>
          <w:b/>
          <w:bCs/>
          <w:sz w:val="22"/>
          <w:szCs w:val="22"/>
        </w:rPr>
        <w:t xml:space="preserve">rint </w:t>
      </w:r>
      <w:r w:rsidR="00CE686C">
        <w:rPr>
          <w:rFonts w:ascii="Arial" w:hAnsi="Arial" w:cs="Arial"/>
          <w:b/>
          <w:bCs/>
          <w:sz w:val="22"/>
          <w:szCs w:val="22"/>
        </w:rPr>
        <w:t>your</w:t>
      </w:r>
      <w:r w:rsidR="002339AF" w:rsidRPr="000663B6">
        <w:rPr>
          <w:rFonts w:ascii="Arial" w:hAnsi="Arial" w:cs="Arial"/>
          <w:b/>
          <w:bCs/>
          <w:sz w:val="22"/>
          <w:szCs w:val="22"/>
        </w:rPr>
        <w:t xml:space="preserve"> own number inserts f</w:t>
      </w:r>
      <w:r w:rsidR="00AA6DFB" w:rsidRPr="000663B6">
        <w:rPr>
          <w:rFonts w:ascii="Arial" w:hAnsi="Arial" w:cs="Arial"/>
          <w:b/>
          <w:bCs/>
          <w:sz w:val="22"/>
          <w:szCs w:val="22"/>
        </w:rPr>
        <w:t>rom</w:t>
      </w:r>
      <w:r w:rsidR="002339AF" w:rsidRPr="000663B6">
        <w:rPr>
          <w:rFonts w:ascii="Arial" w:hAnsi="Arial" w:cs="Arial"/>
          <w:b/>
          <w:bCs/>
          <w:sz w:val="22"/>
          <w:szCs w:val="22"/>
        </w:rPr>
        <w:t xml:space="preserve"> Horse Events</w:t>
      </w:r>
      <w:r w:rsidR="00364071">
        <w:rPr>
          <w:rFonts w:ascii="Arial" w:hAnsi="Arial" w:cs="Arial"/>
          <w:b/>
          <w:bCs/>
          <w:sz w:val="22"/>
          <w:szCs w:val="22"/>
        </w:rPr>
        <w:t xml:space="preserve"> for cross country</w:t>
      </w:r>
    </w:p>
    <w:p w14:paraId="603E73C5" w14:textId="749FD960" w:rsidR="003B48B8" w:rsidRPr="000663B6" w:rsidRDefault="003B48B8" w:rsidP="00AF265B">
      <w:pPr>
        <w:rPr>
          <w:rFonts w:ascii="Arial" w:hAnsi="Arial" w:cs="Arial"/>
          <w:b/>
          <w:sz w:val="22"/>
          <w:szCs w:val="22"/>
          <w:u w:val="single"/>
        </w:rPr>
      </w:pPr>
      <w:r w:rsidRPr="000663B6">
        <w:rPr>
          <w:rFonts w:ascii="Arial" w:hAnsi="Arial" w:cs="Arial"/>
          <w:sz w:val="22"/>
          <w:szCs w:val="22"/>
        </w:rPr>
        <w:t>PLEASE TRAVEL WITH ADEQUATE WATER TO REFRESH AND COOL DOWN YOUR TRUSTY STEED.</w:t>
      </w:r>
    </w:p>
    <w:p w14:paraId="42738060" w14:textId="77777777" w:rsidR="00364071" w:rsidRDefault="00B9303D" w:rsidP="00AF265B">
      <w:pPr>
        <w:rPr>
          <w:rFonts w:ascii="Arial" w:hAnsi="Arial" w:cs="Arial"/>
          <w:sz w:val="22"/>
          <w:szCs w:val="22"/>
        </w:rPr>
      </w:pPr>
      <w:r w:rsidRPr="000663B6">
        <w:rPr>
          <w:rFonts w:ascii="Arial" w:hAnsi="Arial" w:cs="Arial"/>
          <w:sz w:val="22"/>
          <w:szCs w:val="22"/>
        </w:rPr>
        <w:t>Please report to the Arena Steward 10 minutes before the Show Jumping and Cross Country phases.</w:t>
      </w:r>
      <w:r w:rsidR="006E1450" w:rsidRPr="000663B6">
        <w:rPr>
          <w:rFonts w:ascii="Arial" w:hAnsi="Arial" w:cs="Arial"/>
          <w:sz w:val="22"/>
          <w:szCs w:val="22"/>
        </w:rPr>
        <w:br/>
      </w:r>
      <w:r w:rsidR="002136F1" w:rsidRPr="000663B6">
        <w:rPr>
          <w:rFonts w:ascii="Arial" w:hAnsi="Arial" w:cs="Arial"/>
          <w:sz w:val="22"/>
          <w:szCs w:val="22"/>
        </w:rPr>
        <w:t xml:space="preserve">Appropriate </w:t>
      </w:r>
      <w:r w:rsidR="009872BA" w:rsidRPr="000663B6">
        <w:rPr>
          <w:rFonts w:ascii="Arial" w:hAnsi="Arial" w:cs="Arial"/>
          <w:sz w:val="22"/>
          <w:szCs w:val="22"/>
        </w:rPr>
        <w:t xml:space="preserve">First Aid cover for all </w:t>
      </w:r>
      <w:r w:rsidR="00062F31" w:rsidRPr="000663B6">
        <w:rPr>
          <w:rFonts w:ascii="Arial" w:hAnsi="Arial" w:cs="Arial"/>
          <w:sz w:val="22"/>
          <w:szCs w:val="22"/>
        </w:rPr>
        <w:t>phases</w:t>
      </w:r>
      <w:r w:rsidR="00A869EE" w:rsidRPr="000663B6">
        <w:rPr>
          <w:rFonts w:ascii="Arial" w:hAnsi="Arial" w:cs="Arial"/>
          <w:sz w:val="22"/>
          <w:szCs w:val="22"/>
        </w:rPr>
        <w:t>.</w:t>
      </w:r>
      <w:r w:rsidRPr="000663B6">
        <w:rPr>
          <w:rFonts w:ascii="Arial" w:hAnsi="Arial" w:cs="Arial"/>
          <w:sz w:val="22"/>
          <w:szCs w:val="22"/>
        </w:rPr>
        <w:t xml:space="preserve"> </w:t>
      </w:r>
    </w:p>
    <w:p w14:paraId="529EBA59" w14:textId="05FFD3F8" w:rsidR="00062F31" w:rsidRPr="000663B6" w:rsidRDefault="00062F31" w:rsidP="00AF265B">
      <w:pPr>
        <w:rPr>
          <w:rFonts w:ascii="Arial" w:hAnsi="Arial" w:cs="Arial"/>
          <w:sz w:val="22"/>
          <w:szCs w:val="22"/>
        </w:rPr>
      </w:pPr>
      <w:r w:rsidRPr="000663B6">
        <w:rPr>
          <w:rFonts w:ascii="Arial" w:hAnsi="Arial" w:cs="Arial"/>
          <w:sz w:val="22"/>
          <w:szCs w:val="22"/>
        </w:rPr>
        <w:t>Vet</w:t>
      </w:r>
      <w:r w:rsidR="002339AF" w:rsidRPr="000663B6">
        <w:rPr>
          <w:rFonts w:ascii="Arial" w:hAnsi="Arial" w:cs="Arial"/>
          <w:sz w:val="22"/>
          <w:szCs w:val="22"/>
        </w:rPr>
        <w:t xml:space="preserve"> on call and Farrier in attendance</w:t>
      </w:r>
      <w:r w:rsidRPr="000663B6">
        <w:rPr>
          <w:rFonts w:ascii="Arial" w:hAnsi="Arial" w:cs="Arial"/>
          <w:sz w:val="22"/>
          <w:szCs w:val="22"/>
        </w:rPr>
        <w:t xml:space="preserve">. </w:t>
      </w:r>
      <w:r w:rsidR="00381061" w:rsidRPr="000663B6">
        <w:rPr>
          <w:rFonts w:ascii="Arial" w:hAnsi="Arial" w:cs="Arial"/>
          <w:sz w:val="22"/>
          <w:szCs w:val="22"/>
        </w:rPr>
        <w:t>R</w:t>
      </w:r>
      <w:r w:rsidRPr="000663B6">
        <w:rPr>
          <w:rFonts w:ascii="Arial" w:hAnsi="Arial" w:cs="Arial"/>
          <w:sz w:val="22"/>
          <w:szCs w:val="22"/>
        </w:rPr>
        <w:t>efreshments available</w:t>
      </w:r>
      <w:r w:rsidR="00175D79" w:rsidRPr="000663B6">
        <w:rPr>
          <w:rFonts w:ascii="Arial" w:hAnsi="Arial" w:cs="Arial"/>
          <w:sz w:val="22"/>
          <w:szCs w:val="22"/>
        </w:rPr>
        <w:t>.</w:t>
      </w:r>
    </w:p>
    <w:p w14:paraId="347E2173" w14:textId="26B801C7" w:rsidR="000663B6" w:rsidRPr="002F41AE" w:rsidRDefault="00A61892" w:rsidP="00AF265B">
      <w:pPr>
        <w:rPr>
          <w:rFonts w:ascii="Arial" w:hAnsi="Arial" w:cs="Arial"/>
          <w:sz w:val="22"/>
          <w:szCs w:val="22"/>
        </w:rPr>
      </w:pPr>
      <w:r w:rsidRPr="000663B6">
        <w:rPr>
          <w:rFonts w:ascii="Arial" w:hAnsi="Arial" w:cs="Arial"/>
          <w:sz w:val="22"/>
          <w:szCs w:val="22"/>
        </w:rPr>
        <w:t>Tack Shop</w:t>
      </w:r>
      <w:r>
        <w:rPr>
          <w:rFonts w:ascii="Arial" w:hAnsi="Arial" w:cs="Arial"/>
          <w:sz w:val="22"/>
          <w:szCs w:val="22"/>
        </w:rPr>
        <w:t xml:space="preserve"> and Photographer</w:t>
      </w:r>
      <w:r w:rsidR="00A8553F" w:rsidRPr="000663B6">
        <w:rPr>
          <w:rFonts w:ascii="Arial" w:hAnsi="Arial" w:cs="Arial"/>
          <w:sz w:val="22"/>
          <w:szCs w:val="22"/>
        </w:rPr>
        <w:t xml:space="preserve"> in attendance</w:t>
      </w:r>
      <w:r w:rsidR="0048726F">
        <w:rPr>
          <w:rFonts w:ascii="Arial" w:hAnsi="Arial" w:cs="Arial"/>
          <w:sz w:val="22"/>
          <w:szCs w:val="22"/>
        </w:rPr>
        <w:t>.</w:t>
      </w:r>
      <w:r w:rsidR="00C74797">
        <w:rPr>
          <w:rFonts w:ascii="Arial" w:hAnsi="Arial" w:cs="Arial"/>
          <w:sz w:val="22"/>
          <w:szCs w:val="22"/>
        </w:rPr>
        <w:t xml:space="preserve"> </w:t>
      </w:r>
      <w:r w:rsidR="00CE686C">
        <w:rPr>
          <w:rFonts w:ascii="Arial" w:hAnsi="Arial" w:cs="Arial"/>
          <w:sz w:val="22"/>
          <w:szCs w:val="22"/>
        </w:rPr>
        <w:t xml:space="preserve">All photographs may be used in future promotional material. </w:t>
      </w:r>
      <w:r w:rsidR="007936F4">
        <w:rPr>
          <w:rFonts w:ascii="Arial" w:hAnsi="Arial" w:cs="Arial"/>
          <w:sz w:val="22"/>
          <w:szCs w:val="22"/>
        </w:rPr>
        <w:t xml:space="preserve">Please highlight to the Secretary on the day if you do not want your </w:t>
      </w:r>
      <w:r w:rsidR="007F078A">
        <w:rPr>
          <w:rFonts w:ascii="Arial" w:hAnsi="Arial" w:cs="Arial"/>
          <w:sz w:val="22"/>
          <w:szCs w:val="22"/>
        </w:rPr>
        <w:t>photograph used.</w:t>
      </w:r>
    </w:p>
    <w:p w14:paraId="53EAC55C" w14:textId="1910CC66" w:rsidR="004D4BB9" w:rsidRPr="009358ED" w:rsidRDefault="004D4BB9" w:rsidP="00690F5E">
      <w:pPr>
        <w:jc w:val="center"/>
        <w:rPr>
          <w:rFonts w:ascii="Arial" w:hAnsi="Arial" w:cs="Arial"/>
        </w:rPr>
      </w:pPr>
      <w:r w:rsidRPr="009358ED">
        <w:rPr>
          <w:rFonts w:ascii="Arial" w:hAnsi="Arial" w:cs="Arial"/>
          <w:b/>
        </w:rPr>
        <w:t>Conditions and rules of entry</w:t>
      </w:r>
    </w:p>
    <w:p w14:paraId="70A239F4" w14:textId="77777777" w:rsidR="004D4BB9" w:rsidRPr="009358ED" w:rsidRDefault="004D4BB9" w:rsidP="00690F5E">
      <w:pPr>
        <w:jc w:val="center"/>
        <w:rPr>
          <w:rFonts w:ascii="Arial" w:hAnsi="Arial" w:cs="Arial"/>
          <w:sz w:val="20"/>
          <w:szCs w:val="20"/>
        </w:rPr>
      </w:pPr>
      <w:r w:rsidRPr="009358ED">
        <w:rPr>
          <w:rFonts w:ascii="Arial" w:hAnsi="Arial" w:cs="Arial"/>
          <w:sz w:val="20"/>
          <w:szCs w:val="20"/>
        </w:rPr>
        <w:t xml:space="preserve">It is a condition of entry that all </w:t>
      </w:r>
      <w:r w:rsidR="003140C1" w:rsidRPr="009358ED">
        <w:rPr>
          <w:rFonts w:ascii="Arial" w:hAnsi="Arial" w:cs="Arial"/>
          <w:sz w:val="20"/>
          <w:szCs w:val="20"/>
        </w:rPr>
        <w:t>competitors</w:t>
      </w:r>
      <w:r w:rsidRPr="009358ED">
        <w:rPr>
          <w:rFonts w:ascii="Arial" w:hAnsi="Arial" w:cs="Arial"/>
          <w:sz w:val="20"/>
          <w:szCs w:val="20"/>
        </w:rPr>
        <w:t xml:space="preserve"> read and abide by the following:</w:t>
      </w:r>
    </w:p>
    <w:p w14:paraId="0FA97C53" w14:textId="77777777" w:rsidR="004D4BB9" w:rsidRPr="009358ED" w:rsidRDefault="004D4BB9" w:rsidP="00AF265B">
      <w:pPr>
        <w:rPr>
          <w:rFonts w:ascii="Arial" w:hAnsi="Arial" w:cs="Arial"/>
          <w:sz w:val="20"/>
          <w:szCs w:val="20"/>
        </w:rPr>
      </w:pPr>
    </w:p>
    <w:p w14:paraId="1A6AA687" w14:textId="7006478D" w:rsidR="002F41AE" w:rsidRPr="000D65CF" w:rsidRDefault="002F41AE" w:rsidP="002F41AE">
      <w:pPr>
        <w:pStyle w:val="ListParagraph"/>
        <w:numPr>
          <w:ilvl w:val="0"/>
          <w:numId w:val="4"/>
        </w:numPr>
        <w:rPr>
          <w:rFonts w:ascii="Arial" w:hAnsi="Arial" w:cs="Arial"/>
          <w:bCs/>
          <w:sz w:val="20"/>
          <w:szCs w:val="20"/>
        </w:rPr>
      </w:pPr>
      <w:r w:rsidRPr="000D65CF">
        <w:rPr>
          <w:rFonts w:ascii="Arial" w:hAnsi="Arial" w:cs="Arial"/>
          <w:bCs/>
          <w:caps/>
          <w:sz w:val="20"/>
          <w:szCs w:val="20"/>
        </w:rPr>
        <w:t xml:space="preserve">The organisers reserve the right to charge a </w:t>
      </w:r>
      <w:r w:rsidR="008B6414">
        <w:rPr>
          <w:rFonts w:ascii="Arial" w:hAnsi="Arial" w:cs="Arial"/>
          <w:bCs/>
          <w:caps/>
          <w:sz w:val="20"/>
          <w:szCs w:val="20"/>
        </w:rPr>
        <w:t xml:space="preserve">XC </w:t>
      </w:r>
      <w:r w:rsidRPr="000D65CF">
        <w:rPr>
          <w:rFonts w:ascii="Arial" w:hAnsi="Arial" w:cs="Arial"/>
          <w:bCs/>
          <w:caps/>
          <w:sz w:val="20"/>
          <w:szCs w:val="20"/>
        </w:rPr>
        <w:t>start fee to defray costs if significant work is required to prepare the going due to prevailing weather conditions</w:t>
      </w:r>
    </w:p>
    <w:p w14:paraId="6832C86D" w14:textId="77777777" w:rsidR="000D65CF" w:rsidRDefault="004D4BB9" w:rsidP="000D65CF">
      <w:pPr>
        <w:pStyle w:val="ListParagraph"/>
        <w:numPr>
          <w:ilvl w:val="0"/>
          <w:numId w:val="4"/>
        </w:numPr>
        <w:rPr>
          <w:rFonts w:ascii="Arial" w:hAnsi="Arial" w:cs="Arial"/>
          <w:sz w:val="20"/>
          <w:szCs w:val="20"/>
        </w:rPr>
      </w:pPr>
      <w:r w:rsidRPr="009358ED">
        <w:rPr>
          <w:rFonts w:ascii="Arial" w:hAnsi="Arial" w:cs="Arial"/>
          <w:sz w:val="20"/>
          <w:szCs w:val="20"/>
        </w:rPr>
        <w:t xml:space="preserve">To be run </w:t>
      </w:r>
      <w:r w:rsidR="003B48B8" w:rsidRPr="009358ED">
        <w:rPr>
          <w:rFonts w:ascii="Arial" w:hAnsi="Arial" w:cs="Arial"/>
          <w:b/>
          <w:bCs/>
          <w:sz w:val="20"/>
          <w:szCs w:val="20"/>
        </w:rPr>
        <w:t>mainly</w:t>
      </w:r>
      <w:r w:rsidR="003B48B8" w:rsidRPr="009358ED">
        <w:rPr>
          <w:rFonts w:ascii="Arial" w:hAnsi="Arial" w:cs="Arial"/>
          <w:sz w:val="20"/>
          <w:szCs w:val="20"/>
        </w:rPr>
        <w:t xml:space="preserve"> </w:t>
      </w:r>
      <w:r w:rsidRPr="009358ED">
        <w:rPr>
          <w:rFonts w:ascii="Arial" w:hAnsi="Arial" w:cs="Arial"/>
          <w:sz w:val="20"/>
          <w:szCs w:val="20"/>
        </w:rPr>
        <w:t xml:space="preserve">in accordance with </w:t>
      </w:r>
      <w:r w:rsidR="003B48B8" w:rsidRPr="009358ED">
        <w:rPr>
          <w:rFonts w:ascii="Arial" w:hAnsi="Arial" w:cs="Arial"/>
          <w:sz w:val="20"/>
          <w:szCs w:val="20"/>
        </w:rPr>
        <w:t xml:space="preserve">British </w:t>
      </w:r>
      <w:r w:rsidR="00DA0A4B" w:rsidRPr="009358ED">
        <w:rPr>
          <w:rFonts w:ascii="Arial" w:hAnsi="Arial" w:cs="Arial"/>
          <w:sz w:val="20"/>
          <w:szCs w:val="20"/>
        </w:rPr>
        <w:t>Eventing Rules 20</w:t>
      </w:r>
      <w:r w:rsidR="003B48B8" w:rsidRPr="009358ED">
        <w:rPr>
          <w:rFonts w:ascii="Arial" w:hAnsi="Arial" w:cs="Arial"/>
          <w:sz w:val="20"/>
          <w:szCs w:val="20"/>
        </w:rPr>
        <w:t>2</w:t>
      </w:r>
      <w:r w:rsidR="00A604D0">
        <w:rPr>
          <w:rFonts w:ascii="Arial" w:hAnsi="Arial" w:cs="Arial"/>
          <w:sz w:val="20"/>
          <w:szCs w:val="20"/>
        </w:rPr>
        <w:t>4</w:t>
      </w:r>
      <w:r w:rsidRPr="009358ED">
        <w:rPr>
          <w:rFonts w:ascii="Arial" w:hAnsi="Arial" w:cs="Arial"/>
          <w:sz w:val="20"/>
          <w:szCs w:val="20"/>
        </w:rPr>
        <w:t>.</w:t>
      </w:r>
      <w:r w:rsidR="003B48B8" w:rsidRPr="009358ED">
        <w:rPr>
          <w:rFonts w:ascii="Arial" w:hAnsi="Arial" w:cs="Arial"/>
          <w:sz w:val="20"/>
          <w:szCs w:val="20"/>
        </w:rPr>
        <w:t xml:space="preserve"> </w:t>
      </w:r>
    </w:p>
    <w:p w14:paraId="0E9671C5" w14:textId="47642096" w:rsidR="00E0509C" w:rsidRPr="009358ED" w:rsidRDefault="00E0509C" w:rsidP="00AF265B">
      <w:pPr>
        <w:pStyle w:val="ListParagraph"/>
        <w:numPr>
          <w:ilvl w:val="0"/>
          <w:numId w:val="4"/>
        </w:numPr>
        <w:rPr>
          <w:rFonts w:ascii="Arial" w:hAnsi="Arial" w:cs="Arial"/>
          <w:sz w:val="20"/>
          <w:szCs w:val="20"/>
        </w:rPr>
      </w:pPr>
      <w:r w:rsidRPr="009358ED">
        <w:rPr>
          <w:rFonts w:ascii="Arial" w:hAnsi="Arial" w:cs="Arial"/>
          <w:sz w:val="20"/>
          <w:szCs w:val="20"/>
        </w:rPr>
        <w:t>Exceptions to BE 202</w:t>
      </w:r>
      <w:r w:rsidR="00A604D0">
        <w:rPr>
          <w:rFonts w:ascii="Arial" w:hAnsi="Arial" w:cs="Arial"/>
          <w:sz w:val="20"/>
          <w:szCs w:val="20"/>
        </w:rPr>
        <w:t>4</w:t>
      </w:r>
      <w:r w:rsidRPr="009358ED">
        <w:rPr>
          <w:rFonts w:ascii="Arial" w:hAnsi="Arial" w:cs="Arial"/>
          <w:sz w:val="20"/>
          <w:szCs w:val="20"/>
        </w:rPr>
        <w:t xml:space="preserve"> rules will be posted at the Secretary’s tent on the day.</w:t>
      </w:r>
      <w:r w:rsidR="007D25EF" w:rsidRPr="009358ED">
        <w:rPr>
          <w:rFonts w:ascii="Arial" w:hAnsi="Arial" w:cs="Arial"/>
          <w:sz w:val="20"/>
          <w:szCs w:val="20"/>
        </w:rPr>
        <w:t xml:space="preserve"> </w:t>
      </w:r>
      <w:r w:rsidR="00AA6DFB" w:rsidRPr="009358ED">
        <w:rPr>
          <w:rFonts w:ascii="Arial" w:hAnsi="Arial" w:cs="Arial"/>
          <w:sz w:val="20"/>
          <w:szCs w:val="20"/>
        </w:rPr>
        <w:t>I</w:t>
      </w:r>
      <w:r w:rsidR="007D25EF" w:rsidRPr="009358ED">
        <w:rPr>
          <w:rFonts w:ascii="Arial" w:hAnsi="Arial" w:cs="Arial"/>
          <w:sz w:val="20"/>
          <w:szCs w:val="20"/>
        </w:rPr>
        <w:t xml:space="preserve">n the case of </w:t>
      </w:r>
      <w:r w:rsidR="000663B6" w:rsidRPr="009358ED">
        <w:rPr>
          <w:rFonts w:ascii="Arial" w:hAnsi="Arial" w:cs="Arial"/>
          <w:sz w:val="20"/>
          <w:szCs w:val="20"/>
        </w:rPr>
        <w:t>elimination,</w:t>
      </w:r>
      <w:r w:rsidR="007D25EF" w:rsidRPr="009358ED">
        <w:rPr>
          <w:rFonts w:ascii="Arial" w:hAnsi="Arial" w:cs="Arial"/>
          <w:sz w:val="20"/>
          <w:szCs w:val="20"/>
        </w:rPr>
        <w:t xml:space="preserve"> it will be at the steward’s discretion whether a competitor will be allowed to complete the course.</w:t>
      </w:r>
    </w:p>
    <w:p w14:paraId="1DF4B239" w14:textId="4442D74B" w:rsidR="004D4BB9" w:rsidRPr="00307147" w:rsidRDefault="004D4BB9" w:rsidP="00AF265B">
      <w:pPr>
        <w:pStyle w:val="ListParagraph"/>
        <w:numPr>
          <w:ilvl w:val="0"/>
          <w:numId w:val="4"/>
        </w:numPr>
        <w:rPr>
          <w:rFonts w:ascii="Arial" w:hAnsi="Arial" w:cs="Arial"/>
          <w:sz w:val="20"/>
          <w:szCs w:val="20"/>
        </w:rPr>
      </w:pPr>
      <w:r w:rsidRPr="00307147">
        <w:rPr>
          <w:rFonts w:ascii="Arial" w:hAnsi="Arial" w:cs="Arial"/>
          <w:sz w:val="20"/>
          <w:szCs w:val="20"/>
        </w:rPr>
        <w:t xml:space="preserve">Entries close </w:t>
      </w:r>
      <w:r w:rsidR="00E0509C">
        <w:rPr>
          <w:rFonts w:ascii="Arial" w:hAnsi="Arial" w:cs="Arial"/>
          <w:sz w:val="20"/>
          <w:szCs w:val="20"/>
        </w:rPr>
        <w:t xml:space="preserve">midnight </w:t>
      </w:r>
      <w:r w:rsidR="00A604D0">
        <w:rPr>
          <w:rFonts w:ascii="Arial" w:hAnsi="Arial" w:cs="Arial"/>
          <w:sz w:val="20"/>
          <w:szCs w:val="20"/>
        </w:rPr>
        <w:t>30</w:t>
      </w:r>
      <w:r w:rsidR="00A604D0" w:rsidRPr="00A604D0">
        <w:rPr>
          <w:rFonts w:ascii="Arial" w:hAnsi="Arial" w:cs="Arial"/>
          <w:sz w:val="20"/>
          <w:szCs w:val="20"/>
          <w:vertAlign w:val="superscript"/>
        </w:rPr>
        <w:t>th</w:t>
      </w:r>
      <w:r w:rsidR="00A604D0">
        <w:rPr>
          <w:rFonts w:ascii="Arial" w:hAnsi="Arial" w:cs="Arial"/>
          <w:sz w:val="20"/>
          <w:szCs w:val="20"/>
        </w:rPr>
        <w:t xml:space="preserve"> June 2024</w:t>
      </w:r>
    </w:p>
    <w:p w14:paraId="4F660867" w14:textId="601D5B91" w:rsidR="004D4BB9" w:rsidRPr="007D25EF" w:rsidRDefault="00175D79" w:rsidP="00AF265B">
      <w:pPr>
        <w:pStyle w:val="ListParagraph"/>
        <w:numPr>
          <w:ilvl w:val="0"/>
          <w:numId w:val="4"/>
        </w:numPr>
        <w:rPr>
          <w:rFonts w:ascii="Arial" w:hAnsi="Arial" w:cs="Arial"/>
          <w:sz w:val="20"/>
          <w:szCs w:val="20"/>
        </w:rPr>
      </w:pPr>
      <w:r w:rsidRPr="007D25EF">
        <w:rPr>
          <w:rFonts w:ascii="Arial" w:hAnsi="Arial" w:cs="Arial"/>
          <w:sz w:val="20"/>
          <w:szCs w:val="20"/>
        </w:rPr>
        <w:t xml:space="preserve">All ages taken as at </w:t>
      </w:r>
      <w:r w:rsidR="00720C30">
        <w:rPr>
          <w:rFonts w:ascii="Arial" w:hAnsi="Arial" w:cs="Arial"/>
          <w:sz w:val="20"/>
          <w:szCs w:val="20"/>
        </w:rPr>
        <w:t>1/1/24</w:t>
      </w:r>
    </w:p>
    <w:p w14:paraId="185D2D24" w14:textId="79796BB8" w:rsidR="004D4BB9" w:rsidRPr="007D25EF" w:rsidRDefault="004D4BB9" w:rsidP="00AF265B">
      <w:pPr>
        <w:pStyle w:val="ListParagraph"/>
        <w:numPr>
          <w:ilvl w:val="0"/>
          <w:numId w:val="4"/>
        </w:numPr>
        <w:rPr>
          <w:rFonts w:ascii="Arial" w:hAnsi="Arial" w:cs="Arial"/>
          <w:sz w:val="20"/>
          <w:szCs w:val="20"/>
        </w:rPr>
      </w:pPr>
      <w:r w:rsidRPr="007D25EF">
        <w:rPr>
          <w:rFonts w:ascii="Arial" w:hAnsi="Arial" w:cs="Arial"/>
          <w:sz w:val="20"/>
          <w:szCs w:val="20"/>
        </w:rPr>
        <w:t>No late or telephone entries</w:t>
      </w:r>
    </w:p>
    <w:p w14:paraId="5115838C" w14:textId="06D566C4" w:rsidR="00B11205" w:rsidRPr="000663B6" w:rsidRDefault="004D4BB9" w:rsidP="00AF265B">
      <w:pPr>
        <w:pStyle w:val="ListParagraph"/>
        <w:numPr>
          <w:ilvl w:val="0"/>
          <w:numId w:val="4"/>
        </w:numPr>
        <w:rPr>
          <w:rFonts w:ascii="Arial" w:hAnsi="Arial" w:cs="Arial"/>
          <w:b/>
          <w:sz w:val="20"/>
          <w:szCs w:val="20"/>
        </w:rPr>
      </w:pPr>
      <w:r w:rsidRPr="000663B6">
        <w:rPr>
          <w:rFonts w:ascii="Arial" w:hAnsi="Arial" w:cs="Arial"/>
          <w:b/>
          <w:sz w:val="20"/>
          <w:szCs w:val="20"/>
        </w:rPr>
        <w:t>Legal liability – save for death or personal injury caused by negligence of the organisers or anyone for whom they are, in law, responsible</w:t>
      </w:r>
      <w:r w:rsidR="00B11205" w:rsidRPr="000663B6">
        <w:rPr>
          <w:rFonts w:ascii="Arial" w:hAnsi="Arial" w:cs="Arial"/>
          <w:b/>
          <w:sz w:val="20"/>
          <w:szCs w:val="20"/>
        </w:rPr>
        <w:t>,</w:t>
      </w:r>
      <w:r w:rsidRPr="000663B6">
        <w:rPr>
          <w:rFonts w:ascii="Arial" w:hAnsi="Arial" w:cs="Arial"/>
          <w:b/>
          <w:sz w:val="20"/>
          <w:szCs w:val="20"/>
        </w:rPr>
        <w:t xml:space="preserve"> </w:t>
      </w:r>
      <w:r w:rsidR="003B48B8" w:rsidRPr="000663B6">
        <w:rPr>
          <w:rFonts w:ascii="Arial" w:hAnsi="Arial" w:cs="Arial"/>
          <w:b/>
          <w:sz w:val="20"/>
          <w:szCs w:val="20"/>
        </w:rPr>
        <w:t>none of</w:t>
      </w:r>
      <w:r w:rsidRPr="000663B6">
        <w:rPr>
          <w:rFonts w:ascii="Arial" w:hAnsi="Arial" w:cs="Arial"/>
          <w:b/>
          <w:sz w:val="20"/>
          <w:szCs w:val="20"/>
        </w:rPr>
        <w:t xml:space="preserve"> the organisers, </w:t>
      </w:r>
      <w:proofErr w:type="spellStart"/>
      <w:r w:rsidR="001F6E2C" w:rsidRPr="000663B6">
        <w:rPr>
          <w:rFonts w:ascii="Arial" w:hAnsi="Arial" w:cs="Arial"/>
          <w:b/>
          <w:sz w:val="20"/>
          <w:szCs w:val="20"/>
        </w:rPr>
        <w:t>Bonfleur</w:t>
      </w:r>
      <w:proofErr w:type="spellEnd"/>
      <w:r w:rsidR="001F6E2C" w:rsidRPr="000663B6">
        <w:rPr>
          <w:rFonts w:ascii="Arial" w:hAnsi="Arial" w:cs="Arial"/>
          <w:b/>
          <w:sz w:val="20"/>
          <w:szCs w:val="20"/>
        </w:rPr>
        <w:t xml:space="preserve"> Cross Country Course</w:t>
      </w:r>
      <w:r w:rsidR="003B48B8" w:rsidRPr="000663B6">
        <w:rPr>
          <w:rFonts w:ascii="Arial" w:hAnsi="Arial" w:cs="Arial"/>
          <w:b/>
          <w:sz w:val="20"/>
          <w:szCs w:val="20"/>
        </w:rPr>
        <w:t>, nor any of their respective agents, employees or representatives</w:t>
      </w:r>
      <w:r w:rsidRPr="000663B6">
        <w:rPr>
          <w:rFonts w:ascii="Arial" w:hAnsi="Arial" w:cs="Arial"/>
          <w:b/>
          <w:sz w:val="20"/>
          <w:szCs w:val="20"/>
        </w:rPr>
        <w:t xml:space="preserve"> accepts any liability for any accident, loss</w:t>
      </w:r>
      <w:r w:rsidR="003140C1" w:rsidRPr="000663B6">
        <w:rPr>
          <w:rFonts w:ascii="Arial" w:hAnsi="Arial" w:cs="Arial"/>
          <w:b/>
          <w:sz w:val="20"/>
          <w:szCs w:val="20"/>
        </w:rPr>
        <w:t>,</w:t>
      </w:r>
      <w:r w:rsidRPr="000663B6">
        <w:rPr>
          <w:rFonts w:ascii="Arial" w:hAnsi="Arial" w:cs="Arial"/>
          <w:b/>
          <w:sz w:val="20"/>
          <w:szCs w:val="20"/>
        </w:rPr>
        <w:t xml:space="preserve"> damage, injury or illness to horses, owners, riders, spectators, </w:t>
      </w:r>
      <w:r w:rsidR="00B11205" w:rsidRPr="000663B6">
        <w:rPr>
          <w:rFonts w:ascii="Arial" w:hAnsi="Arial" w:cs="Arial"/>
          <w:b/>
          <w:sz w:val="20"/>
          <w:szCs w:val="20"/>
        </w:rPr>
        <w:t xml:space="preserve">sponsors, </w:t>
      </w:r>
      <w:r w:rsidRPr="000663B6">
        <w:rPr>
          <w:rFonts w:ascii="Arial" w:hAnsi="Arial" w:cs="Arial"/>
          <w:b/>
          <w:sz w:val="20"/>
          <w:szCs w:val="20"/>
        </w:rPr>
        <w:t>land, cars, their contents and accessories or any other person or property whatsoever whether caused by negligence, breach of contract</w:t>
      </w:r>
      <w:r w:rsidR="002C3192" w:rsidRPr="000663B6">
        <w:rPr>
          <w:rFonts w:ascii="Arial" w:hAnsi="Arial" w:cs="Arial"/>
          <w:b/>
          <w:sz w:val="20"/>
          <w:szCs w:val="20"/>
        </w:rPr>
        <w:t xml:space="preserve"> or in any other way whatsoever.</w:t>
      </w:r>
      <w:r w:rsidR="00E95A82" w:rsidRPr="000663B6">
        <w:rPr>
          <w:rFonts w:ascii="Arial" w:hAnsi="Arial" w:cs="Arial"/>
          <w:b/>
          <w:sz w:val="20"/>
          <w:szCs w:val="20"/>
        </w:rPr>
        <w:t xml:space="preserve"> </w:t>
      </w:r>
    </w:p>
    <w:p w14:paraId="499969C3" w14:textId="06DC92DD" w:rsidR="004D4BB9" w:rsidRPr="007D25EF" w:rsidRDefault="00E95A82" w:rsidP="00AF265B">
      <w:pPr>
        <w:pStyle w:val="ListParagraph"/>
        <w:numPr>
          <w:ilvl w:val="0"/>
          <w:numId w:val="4"/>
        </w:numPr>
        <w:rPr>
          <w:rFonts w:ascii="Arial" w:hAnsi="Arial" w:cs="Arial"/>
          <w:sz w:val="20"/>
          <w:szCs w:val="20"/>
        </w:rPr>
      </w:pPr>
      <w:r w:rsidRPr="007D25EF">
        <w:rPr>
          <w:rFonts w:ascii="Arial" w:hAnsi="Arial" w:cs="Arial"/>
          <w:b/>
          <w:sz w:val="20"/>
          <w:szCs w:val="20"/>
        </w:rPr>
        <w:t xml:space="preserve">It is compulsory to give way to members of the public using public footpaths that cross the </w:t>
      </w:r>
      <w:r w:rsidR="00B11205" w:rsidRPr="007D25EF">
        <w:rPr>
          <w:rFonts w:ascii="Arial" w:hAnsi="Arial" w:cs="Arial"/>
          <w:b/>
          <w:sz w:val="20"/>
          <w:szCs w:val="20"/>
        </w:rPr>
        <w:t>venue</w:t>
      </w:r>
      <w:r w:rsidRPr="007D25EF">
        <w:rPr>
          <w:rFonts w:ascii="Arial" w:hAnsi="Arial" w:cs="Arial"/>
          <w:b/>
          <w:sz w:val="20"/>
          <w:szCs w:val="20"/>
        </w:rPr>
        <w:t xml:space="preserve">. It is compulsory that you make yourself aware of their location before riding, please see map displayed at the start. In the unlikely event that you </w:t>
      </w:r>
      <w:r w:rsidR="00FE58F2">
        <w:rPr>
          <w:rFonts w:ascii="Arial" w:hAnsi="Arial" w:cs="Arial"/>
          <w:b/>
          <w:sz w:val="20"/>
          <w:szCs w:val="20"/>
        </w:rPr>
        <w:t>need</w:t>
      </w:r>
      <w:r w:rsidRPr="007D25EF">
        <w:rPr>
          <w:rFonts w:ascii="Arial" w:hAnsi="Arial" w:cs="Arial"/>
          <w:b/>
          <w:sz w:val="20"/>
          <w:szCs w:val="20"/>
        </w:rPr>
        <w:t xml:space="preserve"> give way to members of the public your time will be adjusted accordingly.</w:t>
      </w:r>
    </w:p>
    <w:p w14:paraId="02B68772" w14:textId="77777777" w:rsidR="00BA13D2" w:rsidRPr="000663B6" w:rsidRDefault="00BA13D2" w:rsidP="00AF265B">
      <w:pPr>
        <w:pStyle w:val="ListParagraph"/>
        <w:numPr>
          <w:ilvl w:val="0"/>
          <w:numId w:val="4"/>
        </w:numPr>
        <w:rPr>
          <w:rFonts w:ascii="Arial" w:hAnsi="Arial" w:cs="Arial"/>
          <w:b/>
          <w:sz w:val="20"/>
          <w:szCs w:val="20"/>
        </w:rPr>
      </w:pPr>
      <w:r w:rsidRPr="000663B6">
        <w:rPr>
          <w:rFonts w:ascii="Arial" w:hAnsi="Arial" w:cs="Arial"/>
          <w:b/>
          <w:sz w:val="20"/>
          <w:szCs w:val="20"/>
        </w:rPr>
        <w:t xml:space="preserve">Health &amp; Safety – The organisers and </w:t>
      </w:r>
      <w:proofErr w:type="spellStart"/>
      <w:r w:rsidRPr="000663B6">
        <w:rPr>
          <w:rFonts w:ascii="Arial" w:hAnsi="Arial" w:cs="Arial"/>
          <w:b/>
          <w:sz w:val="20"/>
          <w:szCs w:val="20"/>
        </w:rPr>
        <w:t>Bonfleur</w:t>
      </w:r>
      <w:proofErr w:type="spellEnd"/>
      <w:r w:rsidRPr="000663B6">
        <w:rPr>
          <w:rFonts w:ascii="Arial" w:hAnsi="Arial" w:cs="Arial"/>
          <w:b/>
          <w:sz w:val="20"/>
          <w:szCs w:val="20"/>
        </w:rPr>
        <w:t xml:space="preserve"> Cross Country Course have taken reasonable precautions to ensure the health and safety of everyone present. For these measures to be effective everyone must take all reasonable precautions to avoid and prevent accidents occurring and must obey the instructions of the organisers, officials and stewards.</w:t>
      </w:r>
    </w:p>
    <w:p w14:paraId="1D7B33B6" w14:textId="4FD8BB9B" w:rsidR="002C3192" w:rsidRPr="007D25EF" w:rsidRDefault="00846DAE" w:rsidP="00AF265B">
      <w:pPr>
        <w:pStyle w:val="ListParagraph"/>
        <w:numPr>
          <w:ilvl w:val="0"/>
          <w:numId w:val="4"/>
        </w:numPr>
        <w:rPr>
          <w:rFonts w:ascii="Arial" w:hAnsi="Arial" w:cs="Arial"/>
          <w:sz w:val="20"/>
          <w:szCs w:val="20"/>
        </w:rPr>
      </w:pPr>
      <w:r w:rsidRPr="007D25EF">
        <w:rPr>
          <w:rFonts w:ascii="Arial" w:hAnsi="Arial" w:cs="Arial"/>
          <w:sz w:val="20"/>
          <w:szCs w:val="20"/>
        </w:rPr>
        <w:t>All dogs to be kept on</w:t>
      </w:r>
      <w:r w:rsidR="00A8553F" w:rsidRPr="007D25EF">
        <w:rPr>
          <w:rFonts w:ascii="Arial" w:hAnsi="Arial" w:cs="Arial"/>
          <w:sz w:val="20"/>
          <w:szCs w:val="20"/>
        </w:rPr>
        <w:t xml:space="preserve"> short</w:t>
      </w:r>
      <w:r w:rsidRPr="007D25EF">
        <w:rPr>
          <w:rFonts w:ascii="Arial" w:hAnsi="Arial" w:cs="Arial"/>
          <w:sz w:val="20"/>
          <w:szCs w:val="20"/>
        </w:rPr>
        <w:t xml:space="preserve"> leads at all times.</w:t>
      </w:r>
    </w:p>
    <w:p w14:paraId="0FECCE4A" w14:textId="58C133E4" w:rsidR="002C3192" w:rsidRPr="007D25EF" w:rsidRDefault="002C3192" w:rsidP="00AF265B">
      <w:pPr>
        <w:pStyle w:val="ListParagraph"/>
        <w:numPr>
          <w:ilvl w:val="0"/>
          <w:numId w:val="4"/>
        </w:numPr>
        <w:rPr>
          <w:rFonts w:ascii="Arial" w:hAnsi="Arial" w:cs="Arial"/>
          <w:sz w:val="20"/>
          <w:szCs w:val="20"/>
        </w:rPr>
      </w:pPr>
      <w:r w:rsidRPr="007D25EF">
        <w:rPr>
          <w:rFonts w:ascii="Arial" w:hAnsi="Arial" w:cs="Arial"/>
          <w:sz w:val="20"/>
          <w:szCs w:val="20"/>
        </w:rPr>
        <w:t>Hats –</w:t>
      </w:r>
      <w:r w:rsidR="00175D79" w:rsidRPr="007D25EF">
        <w:rPr>
          <w:rFonts w:ascii="Arial" w:hAnsi="Arial" w:cs="Arial"/>
          <w:sz w:val="20"/>
          <w:szCs w:val="20"/>
        </w:rPr>
        <w:t xml:space="preserve"> </w:t>
      </w:r>
      <w:r w:rsidR="003B48B8" w:rsidRPr="007D25EF">
        <w:rPr>
          <w:rFonts w:ascii="Arial" w:hAnsi="Arial" w:cs="Arial"/>
          <w:sz w:val="20"/>
          <w:szCs w:val="20"/>
        </w:rPr>
        <w:t>BE</w:t>
      </w:r>
      <w:r w:rsidR="00175D79" w:rsidRPr="007D25EF">
        <w:rPr>
          <w:rFonts w:ascii="Arial" w:hAnsi="Arial" w:cs="Arial"/>
          <w:sz w:val="20"/>
          <w:szCs w:val="20"/>
        </w:rPr>
        <w:t xml:space="preserve"> rules 20</w:t>
      </w:r>
      <w:r w:rsidR="003B48B8" w:rsidRPr="007D25EF">
        <w:rPr>
          <w:rFonts w:ascii="Arial" w:hAnsi="Arial" w:cs="Arial"/>
          <w:sz w:val="20"/>
          <w:szCs w:val="20"/>
        </w:rPr>
        <w:t>2</w:t>
      </w:r>
      <w:r w:rsidR="007A217C">
        <w:rPr>
          <w:rFonts w:ascii="Arial" w:hAnsi="Arial" w:cs="Arial"/>
          <w:sz w:val="20"/>
          <w:szCs w:val="20"/>
        </w:rPr>
        <w:t>4</w:t>
      </w:r>
      <w:r w:rsidR="003140C1" w:rsidRPr="007D25EF">
        <w:rPr>
          <w:rFonts w:ascii="Arial" w:hAnsi="Arial" w:cs="Arial"/>
          <w:sz w:val="20"/>
          <w:szCs w:val="20"/>
        </w:rPr>
        <w:t xml:space="preserve"> apply. Hats must be presented</w:t>
      </w:r>
      <w:r w:rsidR="006E3B59" w:rsidRPr="007D25EF">
        <w:rPr>
          <w:rFonts w:ascii="Arial" w:hAnsi="Arial" w:cs="Arial"/>
          <w:sz w:val="20"/>
          <w:szCs w:val="20"/>
        </w:rPr>
        <w:t xml:space="preserve"> to the secretary</w:t>
      </w:r>
      <w:r w:rsidR="00381061" w:rsidRPr="007D25EF">
        <w:rPr>
          <w:rFonts w:ascii="Arial" w:hAnsi="Arial" w:cs="Arial"/>
          <w:sz w:val="20"/>
          <w:szCs w:val="20"/>
        </w:rPr>
        <w:t xml:space="preserve"> if untagged</w:t>
      </w:r>
      <w:r w:rsidR="007A217C">
        <w:rPr>
          <w:rFonts w:ascii="Arial" w:hAnsi="Arial" w:cs="Arial"/>
          <w:sz w:val="20"/>
          <w:szCs w:val="20"/>
        </w:rPr>
        <w:t>.</w:t>
      </w:r>
    </w:p>
    <w:p w14:paraId="75FBBAC1" w14:textId="7C47FA3C" w:rsidR="002C3192" w:rsidRPr="007D25EF" w:rsidRDefault="002C3192" w:rsidP="00AF265B">
      <w:pPr>
        <w:pStyle w:val="ListParagraph"/>
        <w:numPr>
          <w:ilvl w:val="0"/>
          <w:numId w:val="4"/>
        </w:numPr>
        <w:rPr>
          <w:rFonts w:ascii="Arial" w:hAnsi="Arial" w:cs="Arial"/>
          <w:sz w:val="20"/>
          <w:szCs w:val="20"/>
        </w:rPr>
      </w:pPr>
      <w:r w:rsidRPr="007D25EF">
        <w:rPr>
          <w:rFonts w:ascii="Arial" w:hAnsi="Arial" w:cs="Arial"/>
          <w:sz w:val="20"/>
          <w:szCs w:val="20"/>
        </w:rPr>
        <w:t>Body protectors</w:t>
      </w:r>
      <w:r w:rsidR="0082554F" w:rsidRPr="007D25EF">
        <w:rPr>
          <w:rFonts w:ascii="Arial" w:hAnsi="Arial" w:cs="Arial"/>
          <w:sz w:val="20"/>
          <w:szCs w:val="20"/>
        </w:rPr>
        <w:t xml:space="preserve"> (</w:t>
      </w:r>
      <w:r w:rsidR="007A057B" w:rsidRPr="007D25EF">
        <w:rPr>
          <w:rFonts w:ascii="Arial" w:hAnsi="Arial" w:cs="Arial"/>
          <w:sz w:val="20"/>
          <w:szCs w:val="20"/>
        </w:rPr>
        <w:t>BETA 20</w:t>
      </w:r>
      <w:r w:rsidR="00071CCC">
        <w:rPr>
          <w:rFonts w:ascii="Arial" w:hAnsi="Arial" w:cs="Arial"/>
          <w:sz w:val="20"/>
          <w:szCs w:val="20"/>
        </w:rPr>
        <w:t>18</w:t>
      </w:r>
      <w:r w:rsidR="007A057B" w:rsidRPr="007D25EF">
        <w:rPr>
          <w:rFonts w:ascii="Arial" w:hAnsi="Arial" w:cs="Arial"/>
          <w:sz w:val="20"/>
          <w:szCs w:val="20"/>
        </w:rPr>
        <w:t xml:space="preserve"> Level 3)</w:t>
      </w:r>
      <w:r w:rsidR="003B48B8" w:rsidRPr="007D25EF">
        <w:rPr>
          <w:rFonts w:ascii="Arial" w:hAnsi="Arial" w:cs="Arial"/>
          <w:sz w:val="20"/>
          <w:szCs w:val="20"/>
        </w:rPr>
        <w:t xml:space="preserve"> </w:t>
      </w:r>
      <w:r w:rsidRPr="007D25EF">
        <w:rPr>
          <w:rFonts w:ascii="Arial" w:hAnsi="Arial" w:cs="Arial"/>
          <w:sz w:val="20"/>
          <w:szCs w:val="20"/>
        </w:rPr>
        <w:t>must be worn for the cross country phase.</w:t>
      </w:r>
    </w:p>
    <w:p w14:paraId="55387DDD" w14:textId="5645AFD5" w:rsidR="002831C9" w:rsidRPr="007D25EF" w:rsidRDefault="002C3192" w:rsidP="00AF265B">
      <w:pPr>
        <w:pStyle w:val="ListParagraph"/>
        <w:numPr>
          <w:ilvl w:val="0"/>
          <w:numId w:val="4"/>
        </w:numPr>
        <w:rPr>
          <w:rFonts w:ascii="Arial" w:hAnsi="Arial" w:cs="Arial"/>
          <w:sz w:val="20"/>
          <w:szCs w:val="20"/>
        </w:rPr>
      </w:pPr>
      <w:r w:rsidRPr="007D25EF">
        <w:rPr>
          <w:rFonts w:ascii="Arial" w:hAnsi="Arial" w:cs="Arial"/>
          <w:sz w:val="20"/>
          <w:szCs w:val="20"/>
        </w:rPr>
        <w:t>In the event of cancellation due to circu</w:t>
      </w:r>
      <w:r w:rsidR="002831C9" w:rsidRPr="007D25EF">
        <w:rPr>
          <w:rFonts w:ascii="Arial" w:hAnsi="Arial" w:cs="Arial"/>
          <w:sz w:val="20"/>
          <w:szCs w:val="20"/>
        </w:rPr>
        <w:t xml:space="preserve">mstances beyond our control </w:t>
      </w:r>
      <w:r w:rsidR="007177C6" w:rsidRPr="007D25EF">
        <w:rPr>
          <w:rFonts w:ascii="Arial" w:hAnsi="Arial" w:cs="Arial"/>
          <w:sz w:val="20"/>
          <w:szCs w:val="20"/>
        </w:rPr>
        <w:t>we reserve the right to retain up to 50%</w:t>
      </w:r>
      <w:r w:rsidRPr="007D25EF">
        <w:rPr>
          <w:rFonts w:ascii="Arial" w:hAnsi="Arial" w:cs="Arial"/>
          <w:sz w:val="20"/>
          <w:szCs w:val="20"/>
        </w:rPr>
        <w:t xml:space="preserve"> </w:t>
      </w:r>
      <w:r w:rsidR="007177C6" w:rsidRPr="007D25EF">
        <w:rPr>
          <w:rFonts w:ascii="Arial" w:hAnsi="Arial" w:cs="Arial"/>
          <w:sz w:val="20"/>
          <w:szCs w:val="20"/>
        </w:rPr>
        <w:t>of the entry fee</w:t>
      </w:r>
      <w:r w:rsidRPr="007D25EF">
        <w:rPr>
          <w:rFonts w:ascii="Arial" w:hAnsi="Arial" w:cs="Arial"/>
          <w:sz w:val="20"/>
          <w:szCs w:val="20"/>
        </w:rPr>
        <w:t xml:space="preserve"> </w:t>
      </w:r>
      <w:r w:rsidR="007177C6" w:rsidRPr="007D25EF">
        <w:rPr>
          <w:rFonts w:ascii="Arial" w:hAnsi="Arial" w:cs="Arial"/>
          <w:sz w:val="20"/>
          <w:szCs w:val="20"/>
        </w:rPr>
        <w:t>to defray</w:t>
      </w:r>
      <w:r w:rsidRPr="007D25EF">
        <w:rPr>
          <w:rFonts w:ascii="Arial" w:hAnsi="Arial" w:cs="Arial"/>
          <w:sz w:val="20"/>
          <w:szCs w:val="20"/>
        </w:rPr>
        <w:t xml:space="preserve"> costs. </w:t>
      </w:r>
    </w:p>
    <w:p w14:paraId="73417BF2" w14:textId="379A8CE1" w:rsidR="002136F1" w:rsidRPr="007D25EF" w:rsidRDefault="0082554F" w:rsidP="00AF265B">
      <w:pPr>
        <w:pStyle w:val="ListParagraph"/>
        <w:numPr>
          <w:ilvl w:val="0"/>
          <w:numId w:val="4"/>
        </w:numPr>
        <w:rPr>
          <w:rFonts w:ascii="Arial" w:hAnsi="Arial" w:cs="Arial"/>
          <w:sz w:val="20"/>
          <w:szCs w:val="20"/>
        </w:rPr>
      </w:pPr>
      <w:r w:rsidRPr="007D25EF">
        <w:rPr>
          <w:rFonts w:ascii="Arial" w:hAnsi="Arial" w:cs="Arial"/>
          <w:sz w:val="20"/>
          <w:szCs w:val="20"/>
        </w:rPr>
        <w:t>Entry fees</w:t>
      </w:r>
      <w:r w:rsidR="002136F1" w:rsidRPr="007D25EF">
        <w:rPr>
          <w:rFonts w:ascii="Arial" w:hAnsi="Arial" w:cs="Arial"/>
          <w:sz w:val="20"/>
          <w:szCs w:val="20"/>
        </w:rPr>
        <w:t xml:space="preserve"> will not be refunded </w:t>
      </w:r>
      <w:r w:rsidR="00270BD4" w:rsidRPr="007D25EF">
        <w:rPr>
          <w:rFonts w:ascii="Arial" w:hAnsi="Arial" w:cs="Arial"/>
          <w:sz w:val="20"/>
          <w:szCs w:val="20"/>
        </w:rPr>
        <w:t xml:space="preserve">after the closing date </w:t>
      </w:r>
      <w:r w:rsidR="002136F1" w:rsidRPr="007D25EF">
        <w:rPr>
          <w:rFonts w:ascii="Arial" w:hAnsi="Arial" w:cs="Arial"/>
          <w:sz w:val="20"/>
          <w:szCs w:val="20"/>
        </w:rPr>
        <w:t>unless a doctor’s or vet’s certificate is produced</w:t>
      </w:r>
      <w:r w:rsidR="00CD2BF8" w:rsidRPr="007D25EF">
        <w:rPr>
          <w:rFonts w:ascii="Arial" w:hAnsi="Arial" w:cs="Arial"/>
          <w:sz w:val="20"/>
          <w:szCs w:val="20"/>
        </w:rPr>
        <w:t>.</w:t>
      </w:r>
    </w:p>
    <w:p w14:paraId="323CEC00" w14:textId="12AF8EE4" w:rsidR="002C3192" w:rsidRPr="007D25EF" w:rsidRDefault="002C3192" w:rsidP="00AF265B">
      <w:pPr>
        <w:pStyle w:val="ListParagraph"/>
        <w:numPr>
          <w:ilvl w:val="0"/>
          <w:numId w:val="4"/>
        </w:numPr>
        <w:rPr>
          <w:rFonts w:ascii="Arial" w:hAnsi="Arial" w:cs="Arial"/>
          <w:sz w:val="20"/>
          <w:szCs w:val="20"/>
        </w:rPr>
      </w:pPr>
      <w:r w:rsidRPr="007D25EF">
        <w:rPr>
          <w:rFonts w:ascii="Arial" w:hAnsi="Arial" w:cs="Arial"/>
          <w:sz w:val="20"/>
          <w:szCs w:val="20"/>
        </w:rPr>
        <w:t xml:space="preserve">The course may be walked on </w:t>
      </w:r>
      <w:r w:rsidR="00150FFC" w:rsidRPr="007D25EF">
        <w:rPr>
          <w:rFonts w:ascii="Arial" w:hAnsi="Arial" w:cs="Arial"/>
          <w:sz w:val="20"/>
          <w:szCs w:val="20"/>
        </w:rPr>
        <w:t xml:space="preserve">Saturday </w:t>
      </w:r>
      <w:r w:rsidR="00940355">
        <w:rPr>
          <w:rFonts w:ascii="Arial" w:hAnsi="Arial" w:cs="Arial"/>
          <w:sz w:val="20"/>
          <w:szCs w:val="20"/>
        </w:rPr>
        <w:t>13</w:t>
      </w:r>
      <w:r w:rsidR="00940355" w:rsidRPr="00940355">
        <w:rPr>
          <w:rFonts w:ascii="Arial" w:hAnsi="Arial" w:cs="Arial"/>
          <w:sz w:val="20"/>
          <w:szCs w:val="20"/>
          <w:vertAlign w:val="superscript"/>
        </w:rPr>
        <w:t>th</w:t>
      </w:r>
      <w:r w:rsidR="00940355">
        <w:rPr>
          <w:rFonts w:ascii="Arial" w:hAnsi="Arial" w:cs="Arial"/>
          <w:sz w:val="20"/>
          <w:szCs w:val="20"/>
        </w:rPr>
        <w:t xml:space="preserve"> July 2024</w:t>
      </w:r>
      <w:r w:rsidRPr="007D25EF">
        <w:rPr>
          <w:rFonts w:ascii="Arial" w:hAnsi="Arial" w:cs="Arial"/>
          <w:sz w:val="20"/>
          <w:szCs w:val="20"/>
        </w:rPr>
        <w:t xml:space="preserve"> between 2 p.m. and 6 p.m. The course will be closed at </w:t>
      </w:r>
      <w:r w:rsidR="00C51A00" w:rsidRPr="007D25EF">
        <w:rPr>
          <w:rFonts w:ascii="Arial" w:hAnsi="Arial" w:cs="Arial"/>
          <w:sz w:val="20"/>
          <w:szCs w:val="20"/>
        </w:rPr>
        <w:t>6</w:t>
      </w:r>
      <w:r w:rsidRPr="007D25EF">
        <w:rPr>
          <w:rFonts w:ascii="Arial" w:hAnsi="Arial" w:cs="Arial"/>
          <w:sz w:val="20"/>
          <w:szCs w:val="20"/>
        </w:rPr>
        <w:t xml:space="preserve"> p.m.</w:t>
      </w:r>
    </w:p>
    <w:p w14:paraId="42303FD5" w14:textId="47DF957C" w:rsidR="00940355" w:rsidRPr="00940355" w:rsidRDefault="00F301EA" w:rsidP="00AF265B">
      <w:pPr>
        <w:pStyle w:val="ListParagraph"/>
        <w:numPr>
          <w:ilvl w:val="0"/>
          <w:numId w:val="4"/>
        </w:numPr>
        <w:rPr>
          <w:rFonts w:ascii="Arial" w:hAnsi="Arial" w:cs="Arial"/>
          <w:sz w:val="20"/>
          <w:szCs w:val="20"/>
        </w:rPr>
      </w:pPr>
      <w:r w:rsidRPr="007D25EF">
        <w:rPr>
          <w:rFonts w:ascii="Arial" w:hAnsi="Arial" w:cs="Arial"/>
          <w:sz w:val="20"/>
          <w:szCs w:val="20"/>
        </w:rPr>
        <w:t>Rosettes</w:t>
      </w:r>
      <w:r w:rsidR="00CC1328" w:rsidRPr="007D25EF">
        <w:rPr>
          <w:rFonts w:ascii="Arial" w:hAnsi="Arial" w:cs="Arial"/>
          <w:sz w:val="20"/>
          <w:szCs w:val="20"/>
        </w:rPr>
        <w:t xml:space="preserve"> to </w:t>
      </w:r>
      <w:r w:rsidR="00A87B76" w:rsidRPr="007D25EF">
        <w:rPr>
          <w:rFonts w:ascii="Arial" w:hAnsi="Arial" w:cs="Arial"/>
          <w:sz w:val="20"/>
          <w:szCs w:val="20"/>
        </w:rPr>
        <w:t>6</w:t>
      </w:r>
      <w:r w:rsidR="002D406E" w:rsidRPr="007D25EF">
        <w:rPr>
          <w:rFonts w:ascii="Arial" w:hAnsi="Arial" w:cs="Arial"/>
          <w:sz w:val="20"/>
          <w:szCs w:val="20"/>
          <w:vertAlign w:val="superscript"/>
        </w:rPr>
        <w:t>th</w:t>
      </w:r>
      <w:r w:rsidR="002D406E" w:rsidRPr="007D25EF">
        <w:rPr>
          <w:rFonts w:ascii="Arial" w:hAnsi="Arial" w:cs="Arial"/>
          <w:sz w:val="20"/>
          <w:szCs w:val="20"/>
        </w:rPr>
        <w:t xml:space="preserve"> place</w:t>
      </w:r>
      <w:r w:rsidR="00940355">
        <w:rPr>
          <w:rFonts w:ascii="Arial" w:hAnsi="Arial" w:cs="Arial"/>
          <w:sz w:val="20"/>
          <w:szCs w:val="20"/>
        </w:rPr>
        <w:t>.</w:t>
      </w:r>
    </w:p>
    <w:p w14:paraId="546D49D1" w14:textId="4CB0F322" w:rsidR="002D406E" w:rsidRPr="007D25EF" w:rsidRDefault="00E9565A" w:rsidP="00AF265B">
      <w:pPr>
        <w:pStyle w:val="ListParagraph"/>
        <w:numPr>
          <w:ilvl w:val="0"/>
          <w:numId w:val="4"/>
        </w:numPr>
        <w:rPr>
          <w:rFonts w:ascii="Arial" w:hAnsi="Arial" w:cs="Arial"/>
          <w:sz w:val="20"/>
          <w:szCs w:val="20"/>
        </w:rPr>
      </w:pPr>
      <w:r w:rsidRPr="007D25EF">
        <w:rPr>
          <w:rFonts w:ascii="Arial" w:hAnsi="Arial" w:cs="Arial"/>
          <w:sz w:val="20"/>
          <w:szCs w:val="20"/>
        </w:rPr>
        <w:t xml:space="preserve">Judges’/ </w:t>
      </w:r>
      <w:r w:rsidR="002D406E" w:rsidRPr="007D25EF">
        <w:rPr>
          <w:rFonts w:ascii="Arial" w:hAnsi="Arial" w:cs="Arial"/>
          <w:sz w:val="20"/>
          <w:szCs w:val="20"/>
        </w:rPr>
        <w:t>stewards’ decision is final. Objections to be lodged at the Secretary’s tent in writing within 30 minutes, together with a deposit of £10</w:t>
      </w:r>
      <w:r w:rsidR="00996957" w:rsidRPr="007D25EF">
        <w:rPr>
          <w:rFonts w:ascii="Arial" w:hAnsi="Arial" w:cs="Arial"/>
          <w:sz w:val="20"/>
          <w:szCs w:val="20"/>
        </w:rPr>
        <w:t>.</w:t>
      </w:r>
    </w:p>
    <w:p w14:paraId="20C43BAB" w14:textId="69209149" w:rsidR="002D406E" w:rsidRPr="007D25EF" w:rsidRDefault="002D406E" w:rsidP="00AF265B">
      <w:pPr>
        <w:pStyle w:val="ListParagraph"/>
        <w:numPr>
          <w:ilvl w:val="0"/>
          <w:numId w:val="4"/>
        </w:numPr>
        <w:rPr>
          <w:rFonts w:ascii="Arial" w:hAnsi="Arial" w:cs="Arial"/>
          <w:sz w:val="20"/>
          <w:szCs w:val="20"/>
        </w:rPr>
      </w:pPr>
      <w:r w:rsidRPr="007D25EF">
        <w:rPr>
          <w:rFonts w:ascii="Arial" w:hAnsi="Arial" w:cs="Arial"/>
          <w:sz w:val="20"/>
          <w:szCs w:val="20"/>
        </w:rPr>
        <w:t>No bonfires/barbeques to be lit at the venue</w:t>
      </w:r>
      <w:r w:rsidR="00996957" w:rsidRPr="007D25EF">
        <w:rPr>
          <w:rFonts w:ascii="Arial" w:hAnsi="Arial" w:cs="Arial"/>
          <w:sz w:val="20"/>
          <w:szCs w:val="20"/>
        </w:rPr>
        <w:t>.</w:t>
      </w:r>
    </w:p>
    <w:p w14:paraId="31EC39F7" w14:textId="280888FB" w:rsidR="000663B6" w:rsidRPr="00C54909" w:rsidRDefault="002D406E" w:rsidP="000663B6">
      <w:pPr>
        <w:pStyle w:val="ListParagraph"/>
        <w:numPr>
          <w:ilvl w:val="0"/>
          <w:numId w:val="4"/>
        </w:numPr>
        <w:rPr>
          <w:rFonts w:ascii="Arial" w:hAnsi="Arial" w:cs="Arial"/>
          <w:sz w:val="20"/>
          <w:szCs w:val="20"/>
        </w:rPr>
      </w:pPr>
      <w:r w:rsidRPr="007D25EF">
        <w:rPr>
          <w:rFonts w:ascii="Arial" w:hAnsi="Arial" w:cs="Arial"/>
          <w:sz w:val="20"/>
          <w:szCs w:val="20"/>
        </w:rPr>
        <w:t>Please clear all droppings/hay/litter</w:t>
      </w:r>
      <w:r w:rsidR="00BB2543" w:rsidRPr="007D25EF">
        <w:rPr>
          <w:rFonts w:ascii="Arial" w:hAnsi="Arial" w:cs="Arial"/>
          <w:sz w:val="20"/>
          <w:szCs w:val="20"/>
        </w:rPr>
        <w:t xml:space="preserve"> from </w:t>
      </w:r>
      <w:proofErr w:type="spellStart"/>
      <w:r w:rsidR="00225DDD" w:rsidRPr="007D25EF">
        <w:rPr>
          <w:rFonts w:ascii="Arial" w:hAnsi="Arial" w:cs="Arial"/>
          <w:sz w:val="20"/>
          <w:szCs w:val="20"/>
        </w:rPr>
        <w:t>Bonfleur</w:t>
      </w:r>
      <w:proofErr w:type="spellEnd"/>
      <w:r w:rsidR="00225DDD" w:rsidRPr="007D25EF">
        <w:rPr>
          <w:rFonts w:ascii="Arial" w:hAnsi="Arial" w:cs="Arial"/>
          <w:sz w:val="20"/>
          <w:szCs w:val="20"/>
        </w:rPr>
        <w:t xml:space="preserve"> Cross Country Course</w:t>
      </w:r>
      <w:r w:rsidR="00846DAE" w:rsidRPr="007D25EF">
        <w:rPr>
          <w:rFonts w:ascii="Arial" w:hAnsi="Arial" w:cs="Arial"/>
          <w:sz w:val="20"/>
          <w:szCs w:val="20"/>
        </w:rPr>
        <w:t>. No mucking out of lorries/trailers.</w:t>
      </w:r>
      <w:r w:rsidR="00270BD4" w:rsidRPr="007D25EF">
        <w:rPr>
          <w:rFonts w:ascii="Arial" w:hAnsi="Arial" w:cs="Arial"/>
          <w:sz w:val="20"/>
          <w:szCs w:val="20"/>
        </w:rPr>
        <w:t xml:space="preserve"> Leave no trace.</w:t>
      </w:r>
    </w:p>
    <w:sectPr w:rsidR="000663B6" w:rsidRPr="00C54909" w:rsidSect="00164F6F">
      <w:pgSz w:w="11906" w:h="16838"/>
      <w:pgMar w:top="1440" w:right="425" w:bottom="144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4057B" w14:textId="77777777" w:rsidR="00164F6F" w:rsidRDefault="00164F6F" w:rsidP="00150FFC">
      <w:r>
        <w:separator/>
      </w:r>
    </w:p>
  </w:endnote>
  <w:endnote w:type="continuationSeparator" w:id="0">
    <w:p w14:paraId="21CDA34D" w14:textId="77777777" w:rsidR="00164F6F" w:rsidRDefault="00164F6F" w:rsidP="00150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B2B9E" w14:textId="77777777" w:rsidR="00164F6F" w:rsidRDefault="00164F6F" w:rsidP="00150FFC">
      <w:r>
        <w:separator/>
      </w:r>
    </w:p>
  </w:footnote>
  <w:footnote w:type="continuationSeparator" w:id="0">
    <w:p w14:paraId="5DA853C1" w14:textId="77777777" w:rsidR="00164F6F" w:rsidRDefault="00164F6F" w:rsidP="00150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EBFD0" w14:textId="3732D382" w:rsidR="00741802" w:rsidRDefault="00000000" w:rsidP="00BB5538">
    <w:pPr>
      <w:jc w:val="right"/>
      <w:rPr>
        <w:rFonts w:ascii="Helvetica" w:hAnsi="Helvetica" w:cs="Helvetica"/>
        <w:color w:val="222222"/>
        <w:sz w:val="25"/>
        <w:szCs w:val="25"/>
      </w:rPr>
    </w:pPr>
    <w:hyperlink r:id="rId1" w:history="1">
      <w:hyperlink r:id="rId2" w:history="1">
        <w:hyperlink r:id="rId3" w:history="1">
          <w:hyperlink r:id="rId4" w:history="1">
            <w:hyperlink r:id="rId5" w:history="1">
              <w:r>
                <w:rPr>
                  <w:rFonts w:ascii="Helvetica" w:hAnsi="Helvetica" w:cs="Helvetica"/>
                  <w:noProof/>
                  <w:color w:val="205EA9"/>
                  <w:sz w:val="25"/>
                  <w:szCs w:val="25"/>
                  <w:bdr w:val="none" w:sz="0" w:space="0" w:color="auto" w:frame="1"/>
                </w:rPr>
                <w:pict w14:anchorId="7BEAF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i1043" type="#_x0000_t75" alt="blank" href="http://www.pcuk.org/" style="width:.6pt;height:.6pt;visibility:visible;mso-wrap-style:square;mso-width-percent:0;mso-height-percent:0;mso-width-percent:0;mso-height-percent:0" o:button="t">
                    <v:fill o:detectmouseclick="t"/>
                    <v:imagedata r:id="rId6" o:title="blank"/>
                  </v:shape>
                </w:pict>
              </w:r>
            </w:hyperlink>
          </w:hyperlink>
        </w:hyperlink>
      </w:hyperlink>
    </w:hyperlink>
    <w:r w:rsidR="00104759">
      <w:rPr>
        <w:rFonts w:ascii="Helvetica" w:hAnsi="Helvetica" w:cs="Helvetica"/>
        <w:color w:val="222222"/>
        <w:sz w:val="25"/>
        <w:szCs w:val="25"/>
      </w:rPr>
      <w:t xml:space="preserve">                                                                                                                            </w:t>
    </w:r>
  </w:p>
  <w:p w14:paraId="0AAB46B0" w14:textId="77777777" w:rsidR="00104759" w:rsidRDefault="00104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7335B"/>
    <w:multiLevelType w:val="hybridMultilevel"/>
    <w:tmpl w:val="A0EAA7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613680"/>
    <w:multiLevelType w:val="hybridMultilevel"/>
    <w:tmpl w:val="13F4E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4B710D"/>
    <w:multiLevelType w:val="hybridMultilevel"/>
    <w:tmpl w:val="7B3E68A6"/>
    <w:lvl w:ilvl="0" w:tplc="E562A6B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AF74DC"/>
    <w:multiLevelType w:val="hybridMultilevel"/>
    <w:tmpl w:val="1616B636"/>
    <w:lvl w:ilvl="0" w:tplc="2C982CC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2D5ACE"/>
    <w:multiLevelType w:val="hybridMultilevel"/>
    <w:tmpl w:val="B99406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427661">
    <w:abstractNumId w:val="0"/>
  </w:num>
  <w:num w:numId="2" w16cid:durableId="225142403">
    <w:abstractNumId w:val="2"/>
  </w:num>
  <w:num w:numId="3" w16cid:durableId="1658655375">
    <w:abstractNumId w:val="3"/>
  </w:num>
  <w:num w:numId="4" w16cid:durableId="1636645907">
    <w:abstractNumId w:val="1"/>
  </w:num>
  <w:num w:numId="5" w16cid:durableId="10769047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6E9"/>
    <w:rsid w:val="00022378"/>
    <w:rsid w:val="00022F0F"/>
    <w:rsid w:val="00027F03"/>
    <w:rsid w:val="000376C1"/>
    <w:rsid w:val="00040798"/>
    <w:rsid w:val="00062F31"/>
    <w:rsid w:val="00064616"/>
    <w:rsid w:val="000663B6"/>
    <w:rsid w:val="0007125D"/>
    <w:rsid w:val="00071829"/>
    <w:rsid w:val="00071CCC"/>
    <w:rsid w:val="0007581B"/>
    <w:rsid w:val="00083787"/>
    <w:rsid w:val="000C208C"/>
    <w:rsid w:val="000C2803"/>
    <w:rsid w:val="000D4AC4"/>
    <w:rsid w:val="000D4B0F"/>
    <w:rsid w:val="000D65CF"/>
    <w:rsid w:val="000E6BB1"/>
    <w:rsid w:val="000E781E"/>
    <w:rsid w:val="00104759"/>
    <w:rsid w:val="00106282"/>
    <w:rsid w:val="00113AEB"/>
    <w:rsid w:val="00133E11"/>
    <w:rsid w:val="0013516C"/>
    <w:rsid w:val="00147BF8"/>
    <w:rsid w:val="00150FFC"/>
    <w:rsid w:val="0015105B"/>
    <w:rsid w:val="0015418E"/>
    <w:rsid w:val="00163E50"/>
    <w:rsid w:val="00164BC1"/>
    <w:rsid w:val="00164F6F"/>
    <w:rsid w:val="00175D79"/>
    <w:rsid w:val="0018475B"/>
    <w:rsid w:val="00190AC4"/>
    <w:rsid w:val="001A61F6"/>
    <w:rsid w:val="001B2AEC"/>
    <w:rsid w:val="001B3BCF"/>
    <w:rsid w:val="001C608B"/>
    <w:rsid w:val="001F6E2C"/>
    <w:rsid w:val="002102DB"/>
    <w:rsid w:val="002136F1"/>
    <w:rsid w:val="00225DDD"/>
    <w:rsid w:val="00226CDF"/>
    <w:rsid w:val="002339AF"/>
    <w:rsid w:val="00234B5F"/>
    <w:rsid w:val="00235B7F"/>
    <w:rsid w:val="0025314D"/>
    <w:rsid w:val="00255CAB"/>
    <w:rsid w:val="002562F2"/>
    <w:rsid w:val="002678B1"/>
    <w:rsid w:val="00270BD4"/>
    <w:rsid w:val="002831C9"/>
    <w:rsid w:val="00290CCB"/>
    <w:rsid w:val="002B05DE"/>
    <w:rsid w:val="002B40D1"/>
    <w:rsid w:val="002C0143"/>
    <w:rsid w:val="002C3192"/>
    <w:rsid w:val="002C63DA"/>
    <w:rsid w:val="002D406E"/>
    <w:rsid w:val="002D6F69"/>
    <w:rsid w:val="002F3CC5"/>
    <w:rsid w:val="002F41AE"/>
    <w:rsid w:val="002F6518"/>
    <w:rsid w:val="0030579F"/>
    <w:rsid w:val="00307147"/>
    <w:rsid w:val="003140C1"/>
    <w:rsid w:val="00322FC6"/>
    <w:rsid w:val="0033724C"/>
    <w:rsid w:val="00343B53"/>
    <w:rsid w:val="003466FF"/>
    <w:rsid w:val="00364071"/>
    <w:rsid w:val="003716E5"/>
    <w:rsid w:val="00381061"/>
    <w:rsid w:val="0039324F"/>
    <w:rsid w:val="00397DFA"/>
    <w:rsid w:val="003A096B"/>
    <w:rsid w:val="003A0E8A"/>
    <w:rsid w:val="003B2CF4"/>
    <w:rsid w:val="003B4093"/>
    <w:rsid w:val="003B48B8"/>
    <w:rsid w:val="003D0BE7"/>
    <w:rsid w:val="003D159B"/>
    <w:rsid w:val="003D348A"/>
    <w:rsid w:val="003D461C"/>
    <w:rsid w:val="003E0917"/>
    <w:rsid w:val="003E18C4"/>
    <w:rsid w:val="0040069D"/>
    <w:rsid w:val="004124F5"/>
    <w:rsid w:val="00423CDF"/>
    <w:rsid w:val="00434796"/>
    <w:rsid w:val="00450731"/>
    <w:rsid w:val="00461A38"/>
    <w:rsid w:val="00464849"/>
    <w:rsid w:val="00470A02"/>
    <w:rsid w:val="0048220F"/>
    <w:rsid w:val="0048726F"/>
    <w:rsid w:val="004A16D3"/>
    <w:rsid w:val="004A2582"/>
    <w:rsid w:val="004A6D9F"/>
    <w:rsid w:val="004B6726"/>
    <w:rsid w:val="004C3884"/>
    <w:rsid w:val="004D4BB9"/>
    <w:rsid w:val="004F599E"/>
    <w:rsid w:val="004F78F7"/>
    <w:rsid w:val="005071D1"/>
    <w:rsid w:val="005117EC"/>
    <w:rsid w:val="005307E5"/>
    <w:rsid w:val="005330DB"/>
    <w:rsid w:val="005364EA"/>
    <w:rsid w:val="00557151"/>
    <w:rsid w:val="00567998"/>
    <w:rsid w:val="005B51F1"/>
    <w:rsid w:val="005B5AB9"/>
    <w:rsid w:val="005D6EAD"/>
    <w:rsid w:val="00633006"/>
    <w:rsid w:val="0065397B"/>
    <w:rsid w:val="006717F4"/>
    <w:rsid w:val="00672886"/>
    <w:rsid w:val="0068329F"/>
    <w:rsid w:val="006842DD"/>
    <w:rsid w:val="00690F5E"/>
    <w:rsid w:val="006B5D47"/>
    <w:rsid w:val="006D3366"/>
    <w:rsid w:val="006D3569"/>
    <w:rsid w:val="006D4A10"/>
    <w:rsid w:val="006E1450"/>
    <w:rsid w:val="006E3B59"/>
    <w:rsid w:val="007048D9"/>
    <w:rsid w:val="00716EB5"/>
    <w:rsid w:val="007177C6"/>
    <w:rsid w:val="00720C30"/>
    <w:rsid w:val="00721258"/>
    <w:rsid w:val="00741802"/>
    <w:rsid w:val="007462C1"/>
    <w:rsid w:val="0075394B"/>
    <w:rsid w:val="00754A6B"/>
    <w:rsid w:val="007571C7"/>
    <w:rsid w:val="007622D8"/>
    <w:rsid w:val="00763576"/>
    <w:rsid w:val="00765139"/>
    <w:rsid w:val="00767612"/>
    <w:rsid w:val="00774B2A"/>
    <w:rsid w:val="00780636"/>
    <w:rsid w:val="0078244C"/>
    <w:rsid w:val="00785A76"/>
    <w:rsid w:val="007936F4"/>
    <w:rsid w:val="007A057B"/>
    <w:rsid w:val="007A217C"/>
    <w:rsid w:val="007A2EDC"/>
    <w:rsid w:val="007A68DC"/>
    <w:rsid w:val="007C02E3"/>
    <w:rsid w:val="007C4313"/>
    <w:rsid w:val="007D25EF"/>
    <w:rsid w:val="007F078A"/>
    <w:rsid w:val="007F6BFF"/>
    <w:rsid w:val="008003E2"/>
    <w:rsid w:val="008068BC"/>
    <w:rsid w:val="0082554F"/>
    <w:rsid w:val="0082705A"/>
    <w:rsid w:val="00827D87"/>
    <w:rsid w:val="008337BE"/>
    <w:rsid w:val="00834237"/>
    <w:rsid w:val="008435A1"/>
    <w:rsid w:val="00846DAE"/>
    <w:rsid w:val="00850E47"/>
    <w:rsid w:val="00856082"/>
    <w:rsid w:val="00867D1C"/>
    <w:rsid w:val="00886E9E"/>
    <w:rsid w:val="0088721A"/>
    <w:rsid w:val="00896241"/>
    <w:rsid w:val="008B6414"/>
    <w:rsid w:val="008D46EA"/>
    <w:rsid w:val="009216E9"/>
    <w:rsid w:val="009358ED"/>
    <w:rsid w:val="00940355"/>
    <w:rsid w:val="00947CF1"/>
    <w:rsid w:val="00957A65"/>
    <w:rsid w:val="009611F8"/>
    <w:rsid w:val="0096717B"/>
    <w:rsid w:val="009872BA"/>
    <w:rsid w:val="00996957"/>
    <w:rsid w:val="00997D24"/>
    <w:rsid w:val="009C7743"/>
    <w:rsid w:val="009D37A6"/>
    <w:rsid w:val="009E158C"/>
    <w:rsid w:val="009F0C56"/>
    <w:rsid w:val="00A50AE5"/>
    <w:rsid w:val="00A52B49"/>
    <w:rsid w:val="00A604D0"/>
    <w:rsid w:val="00A61892"/>
    <w:rsid w:val="00A75AF5"/>
    <w:rsid w:val="00A76F1C"/>
    <w:rsid w:val="00A8553F"/>
    <w:rsid w:val="00A869EE"/>
    <w:rsid w:val="00A87B76"/>
    <w:rsid w:val="00A90396"/>
    <w:rsid w:val="00A90521"/>
    <w:rsid w:val="00A95573"/>
    <w:rsid w:val="00AA6DFB"/>
    <w:rsid w:val="00AA7F8D"/>
    <w:rsid w:val="00AD2CDE"/>
    <w:rsid w:val="00AF265B"/>
    <w:rsid w:val="00B1101D"/>
    <w:rsid w:val="00B11205"/>
    <w:rsid w:val="00B11EFC"/>
    <w:rsid w:val="00B14A12"/>
    <w:rsid w:val="00B16101"/>
    <w:rsid w:val="00B26C66"/>
    <w:rsid w:val="00B37F1E"/>
    <w:rsid w:val="00B43A75"/>
    <w:rsid w:val="00B6414F"/>
    <w:rsid w:val="00B643A2"/>
    <w:rsid w:val="00B75ED6"/>
    <w:rsid w:val="00B8406F"/>
    <w:rsid w:val="00B84A71"/>
    <w:rsid w:val="00B9303D"/>
    <w:rsid w:val="00BA13D2"/>
    <w:rsid w:val="00BA48EE"/>
    <w:rsid w:val="00BA555C"/>
    <w:rsid w:val="00BB1F75"/>
    <w:rsid w:val="00BB2543"/>
    <w:rsid w:val="00BB5538"/>
    <w:rsid w:val="00BB629F"/>
    <w:rsid w:val="00BC380D"/>
    <w:rsid w:val="00BC4FEE"/>
    <w:rsid w:val="00BD689D"/>
    <w:rsid w:val="00BE5A61"/>
    <w:rsid w:val="00BF1722"/>
    <w:rsid w:val="00BF634E"/>
    <w:rsid w:val="00C061FE"/>
    <w:rsid w:val="00C21A56"/>
    <w:rsid w:val="00C42DCA"/>
    <w:rsid w:val="00C479A9"/>
    <w:rsid w:val="00C51A00"/>
    <w:rsid w:val="00C54909"/>
    <w:rsid w:val="00C6446A"/>
    <w:rsid w:val="00C74551"/>
    <w:rsid w:val="00C74797"/>
    <w:rsid w:val="00C80C45"/>
    <w:rsid w:val="00C85D27"/>
    <w:rsid w:val="00C910F9"/>
    <w:rsid w:val="00C954F3"/>
    <w:rsid w:val="00CA20C4"/>
    <w:rsid w:val="00CB636B"/>
    <w:rsid w:val="00CC0F54"/>
    <w:rsid w:val="00CC1328"/>
    <w:rsid w:val="00CD193B"/>
    <w:rsid w:val="00CD2BF8"/>
    <w:rsid w:val="00CE61DC"/>
    <w:rsid w:val="00CE686C"/>
    <w:rsid w:val="00CF75B6"/>
    <w:rsid w:val="00D01E01"/>
    <w:rsid w:val="00D03884"/>
    <w:rsid w:val="00D0528C"/>
    <w:rsid w:val="00D054E4"/>
    <w:rsid w:val="00D060A1"/>
    <w:rsid w:val="00D0619C"/>
    <w:rsid w:val="00D33CA4"/>
    <w:rsid w:val="00D36E62"/>
    <w:rsid w:val="00DA0A4B"/>
    <w:rsid w:val="00DB6C52"/>
    <w:rsid w:val="00DB773C"/>
    <w:rsid w:val="00DC1F7A"/>
    <w:rsid w:val="00DE62AD"/>
    <w:rsid w:val="00DE7519"/>
    <w:rsid w:val="00DF2CC9"/>
    <w:rsid w:val="00E017B5"/>
    <w:rsid w:val="00E01A23"/>
    <w:rsid w:val="00E0509C"/>
    <w:rsid w:val="00E07C64"/>
    <w:rsid w:val="00E13036"/>
    <w:rsid w:val="00E140F4"/>
    <w:rsid w:val="00E22BFC"/>
    <w:rsid w:val="00E25F84"/>
    <w:rsid w:val="00E30B2A"/>
    <w:rsid w:val="00E34BD8"/>
    <w:rsid w:val="00E420E3"/>
    <w:rsid w:val="00E42830"/>
    <w:rsid w:val="00E579BF"/>
    <w:rsid w:val="00E6463A"/>
    <w:rsid w:val="00E65691"/>
    <w:rsid w:val="00E90AEE"/>
    <w:rsid w:val="00E9538C"/>
    <w:rsid w:val="00E9565A"/>
    <w:rsid w:val="00E95A82"/>
    <w:rsid w:val="00EB6C5A"/>
    <w:rsid w:val="00EC2069"/>
    <w:rsid w:val="00EC6B68"/>
    <w:rsid w:val="00ED5F5B"/>
    <w:rsid w:val="00ED7F13"/>
    <w:rsid w:val="00EE5B76"/>
    <w:rsid w:val="00EF1B83"/>
    <w:rsid w:val="00F02F51"/>
    <w:rsid w:val="00F1634C"/>
    <w:rsid w:val="00F179B6"/>
    <w:rsid w:val="00F25E3F"/>
    <w:rsid w:val="00F301EA"/>
    <w:rsid w:val="00F336A3"/>
    <w:rsid w:val="00F46EB0"/>
    <w:rsid w:val="00F5688A"/>
    <w:rsid w:val="00F61BF9"/>
    <w:rsid w:val="00F74F1F"/>
    <w:rsid w:val="00F81E12"/>
    <w:rsid w:val="00F81FA1"/>
    <w:rsid w:val="00F8242F"/>
    <w:rsid w:val="00F855D9"/>
    <w:rsid w:val="00FA0256"/>
    <w:rsid w:val="00FA0FB1"/>
    <w:rsid w:val="00FB36E5"/>
    <w:rsid w:val="00FC4740"/>
    <w:rsid w:val="00FD758C"/>
    <w:rsid w:val="00FE0176"/>
    <w:rsid w:val="00FE0539"/>
    <w:rsid w:val="00FE4267"/>
    <w:rsid w:val="00FE58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A40E63"/>
  <w15:docId w15:val="{8E3D6E72-E5DB-4520-B24E-7545769AA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216E9"/>
    <w:rPr>
      <w:color w:val="0000FF"/>
      <w:u w:val="single"/>
    </w:rPr>
  </w:style>
  <w:style w:type="table" w:styleId="TableGrid">
    <w:name w:val="Table Grid"/>
    <w:basedOn w:val="TableNormal"/>
    <w:rsid w:val="00062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6446A"/>
    <w:rPr>
      <w:rFonts w:ascii="Tahoma" w:hAnsi="Tahoma" w:cs="Tahoma"/>
      <w:sz w:val="16"/>
      <w:szCs w:val="16"/>
    </w:rPr>
  </w:style>
  <w:style w:type="paragraph" w:styleId="Header">
    <w:name w:val="header"/>
    <w:basedOn w:val="Normal"/>
    <w:link w:val="HeaderChar"/>
    <w:uiPriority w:val="99"/>
    <w:rsid w:val="00150FFC"/>
    <w:pPr>
      <w:tabs>
        <w:tab w:val="center" w:pos="4513"/>
        <w:tab w:val="right" w:pos="9026"/>
      </w:tabs>
    </w:pPr>
  </w:style>
  <w:style w:type="character" w:customStyle="1" w:styleId="HeaderChar">
    <w:name w:val="Header Char"/>
    <w:link w:val="Header"/>
    <w:uiPriority w:val="99"/>
    <w:rsid w:val="00150FFC"/>
    <w:rPr>
      <w:sz w:val="24"/>
      <w:szCs w:val="24"/>
    </w:rPr>
  </w:style>
  <w:style w:type="paragraph" w:styleId="Footer">
    <w:name w:val="footer"/>
    <w:basedOn w:val="Normal"/>
    <w:link w:val="FooterChar"/>
    <w:rsid w:val="00150FFC"/>
    <w:pPr>
      <w:tabs>
        <w:tab w:val="center" w:pos="4513"/>
        <w:tab w:val="right" w:pos="9026"/>
      </w:tabs>
    </w:pPr>
  </w:style>
  <w:style w:type="character" w:customStyle="1" w:styleId="FooterChar">
    <w:name w:val="Footer Char"/>
    <w:link w:val="Footer"/>
    <w:rsid w:val="00150FFC"/>
    <w:rPr>
      <w:sz w:val="24"/>
      <w:szCs w:val="24"/>
    </w:rPr>
  </w:style>
  <w:style w:type="paragraph" w:styleId="ListParagraph">
    <w:name w:val="List Paragraph"/>
    <w:basedOn w:val="Normal"/>
    <w:uiPriority w:val="34"/>
    <w:qFormat/>
    <w:rsid w:val="00E25F84"/>
    <w:pPr>
      <w:ind w:left="720"/>
      <w:contextualSpacing/>
    </w:pPr>
  </w:style>
  <w:style w:type="character" w:styleId="FollowedHyperlink">
    <w:name w:val="FollowedHyperlink"/>
    <w:basedOn w:val="DefaultParagraphFont"/>
    <w:semiHidden/>
    <w:unhideWhenUsed/>
    <w:rsid w:val="00307147"/>
    <w:rPr>
      <w:color w:val="800080" w:themeColor="followedHyperlink"/>
      <w:u w:val="single"/>
    </w:rPr>
  </w:style>
  <w:style w:type="character" w:styleId="UnresolvedMention">
    <w:name w:val="Unresolved Mention"/>
    <w:basedOn w:val="DefaultParagraphFont"/>
    <w:rsid w:val="003B48B8"/>
    <w:rPr>
      <w:color w:val="605E5C"/>
      <w:shd w:val="clear" w:color="auto" w:fill="E1DFDD"/>
    </w:rPr>
  </w:style>
  <w:style w:type="character" w:styleId="CommentReference">
    <w:name w:val="annotation reference"/>
    <w:basedOn w:val="DefaultParagraphFont"/>
    <w:semiHidden/>
    <w:unhideWhenUsed/>
    <w:rsid w:val="007D25EF"/>
    <w:rPr>
      <w:sz w:val="16"/>
      <w:szCs w:val="16"/>
    </w:rPr>
  </w:style>
  <w:style w:type="paragraph" w:styleId="CommentText">
    <w:name w:val="annotation text"/>
    <w:basedOn w:val="Normal"/>
    <w:link w:val="CommentTextChar"/>
    <w:unhideWhenUsed/>
    <w:rsid w:val="007D25EF"/>
    <w:rPr>
      <w:sz w:val="20"/>
      <w:szCs w:val="20"/>
    </w:rPr>
  </w:style>
  <w:style w:type="character" w:customStyle="1" w:styleId="CommentTextChar">
    <w:name w:val="Comment Text Char"/>
    <w:basedOn w:val="DefaultParagraphFont"/>
    <w:link w:val="CommentText"/>
    <w:rsid w:val="007D25EF"/>
  </w:style>
  <w:style w:type="paragraph" w:styleId="CommentSubject">
    <w:name w:val="annotation subject"/>
    <w:basedOn w:val="CommentText"/>
    <w:next w:val="CommentText"/>
    <w:link w:val="CommentSubjectChar"/>
    <w:semiHidden/>
    <w:unhideWhenUsed/>
    <w:rsid w:val="007D25EF"/>
    <w:rPr>
      <w:b/>
      <w:bCs/>
    </w:rPr>
  </w:style>
  <w:style w:type="character" w:customStyle="1" w:styleId="CommentSubjectChar">
    <w:name w:val="Comment Subject Char"/>
    <w:basedOn w:val="CommentTextChar"/>
    <w:link w:val="CommentSubject"/>
    <w:semiHidden/>
    <w:rsid w:val="007D25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64465">
      <w:bodyDiv w:val="1"/>
      <w:marLeft w:val="0"/>
      <w:marRight w:val="0"/>
      <w:marTop w:val="0"/>
      <w:marBottom w:val="0"/>
      <w:divBdr>
        <w:top w:val="none" w:sz="0" w:space="0" w:color="auto"/>
        <w:left w:val="none" w:sz="0" w:space="0" w:color="auto"/>
        <w:bottom w:val="none" w:sz="0" w:space="0" w:color="auto"/>
        <w:right w:val="none" w:sz="0" w:space="0" w:color="auto"/>
      </w:divBdr>
    </w:div>
    <w:div w:id="438263861">
      <w:bodyDiv w:val="1"/>
      <w:marLeft w:val="0"/>
      <w:marRight w:val="0"/>
      <w:marTop w:val="0"/>
      <w:marBottom w:val="0"/>
      <w:divBdr>
        <w:top w:val="none" w:sz="0" w:space="0" w:color="auto"/>
        <w:left w:val="none" w:sz="0" w:space="0" w:color="auto"/>
        <w:bottom w:val="none" w:sz="0" w:space="0" w:color="auto"/>
        <w:right w:val="none" w:sz="0" w:space="0" w:color="auto"/>
      </w:divBdr>
    </w:div>
    <w:div w:id="1191723977">
      <w:bodyDiv w:val="1"/>
      <w:marLeft w:val="0"/>
      <w:marRight w:val="0"/>
      <w:marTop w:val="0"/>
      <w:marBottom w:val="0"/>
      <w:divBdr>
        <w:top w:val="none" w:sz="0" w:space="0" w:color="auto"/>
        <w:left w:val="none" w:sz="0" w:space="0" w:color="auto"/>
        <w:bottom w:val="none" w:sz="0" w:space="0" w:color="auto"/>
        <w:right w:val="none" w:sz="0" w:space="0" w:color="auto"/>
      </w:divBdr>
    </w:div>
    <w:div w:id="1533297929">
      <w:bodyDiv w:val="1"/>
      <w:marLeft w:val="0"/>
      <w:marRight w:val="0"/>
      <w:marTop w:val="0"/>
      <w:marBottom w:val="0"/>
      <w:divBdr>
        <w:top w:val="none" w:sz="0" w:space="0" w:color="auto"/>
        <w:left w:val="none" w:sz="0" w:space="0" w:color="auto"/>
        <w:bottom w:val="none" w:sz="0" w:space="0" w:color="auto"/>
        <w:right w:val="none" w:sz="0" w:space="0" w:color="auto"/>
      </w:divBdr>
    </w:div>
    <w:div w:id="163926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uk.org/" TargetMode="External"/><Relationship Id="rId13" Type="http://schemas.openxmlformats.org/officeDocument/2006/relationships/hyperlink" Target="https://www.horse-events.co.uk/horse-events/emmas-event-2024071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horse-events.co.uk" TargetMode="External"/><Relationship Id="rId7" Type="http://schemas.openxmlformats.org/officeDocument/2006/relationships/endnotes" Target="endnotes.xml"/><Relationship Id="rId12" Type="http://schemas.openxmlformats.org/officeDocument/2006/relationships/hyperlink" Target="https://www.horse-events.co.uk/horse-events/emmas-event-20240714/" TargetMode="External"/><Relationship Id="rId17" Type="http://schemas.openxmlformats.org/officeDocument/2006/relationships/hyperlink" Target="mailto:EmmasEvent2023@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mmasEvent2023@gmail.com" TargetMode="External"/><Relationship Id="rId20" Type="http://schemas.openxmlformats.org/officeDocument/2006/relationships/image" Target="media/image3.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nfleurcrosscountrycourse.co.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nfo@horse-events.co.uk" TargetMode="External"/><Relationship Id="rId23" Type="http://schemas.openxmlformats.org/officeDocument/2006/relationships/hyperlink" Target="mailto:info@horse-events.co.uk" TargetMode="External"/><Relationship Id="rId10" Type="http://schemas.openxmlformats.org/officeDocument/2006/relationships/hyperlink" Target="http://www.bonfleurcrosscountrycourse.co.uk/" TargetMode="External"/><Relationship Id="rId19" Type="http://schemas.openxmlformats.org/officeDocument/2006/relationships/hyperlink" Target="http://www.horse-events.co.u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info@horse-events.co.uk" TargetMode="External"/><Relationship Id="rId22" Type="http://schemas.openxmlformats.org/officeDocument/2006/relationships/hyperlink" Target="mailto:info@horse-events.co.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pcuk.org/" TargetMode="External"/><Relationship Id="rId2" Type="http://schemas.openxmlformats.org/officeDocument/2006/relationships/hyperlink" Target="http://www.pcuk.org/" TargetMode="External"/><Relationship Id="rId1" Type="http://schemas.openxmlformats.org/officeDocument/2006/relationships/hyperlink" Target="http://www.pcuk.org/" TargetMode="External"/><Relationship Id="rId6" Type="http://schemas.openxmlformats.org/officeDocument/2006/relationships/image" Target="media/image2.png"/><Relationship Id="rId5" Type="http://schemas.openxmlformats.org/officeDocument/2006/relationships/hyperlink" Target="http://www.pcuk.org/" TargetMode="External"/><Relationship Id="rId4" Type="http://schemas.openxmlformats.org/officeDocument/2006/relationships/hyperlink" Target="http://www.pc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7D653-AAE5-8942-AEB2-0DCD3142A98D}">
  <ds:schemaRefs>
    <ds:schemaRef ds:uri="http://schemas.openxmlformats.org/officeDocument/2006/bibliography"/>
  </ds:schemaRefs>
</ds:datastoreItem>
</file>

<file path=docMetadata/LabelInfo.xml><?xml version="1.0" encoding="utf-8"?>
<clbl:labelList xmlns:clbl="http://schemas.microsoft.com/office/2020/mipLabelMetadata">
  <clbl:label id="{63499aeb-8794-4bdb-a514-c3619694c9ea}" enabled="0" method="" siteId="{63499aeb-8794-4bdb-a514-c3619694c9ea}" removed="1"/>
</clbl:labelList>
</file>

<file path=docProps/app.xml><?xml version="1.0" encoding="utf-8"?>
<Properties xmlns="http://schemas.openxmlformats.org/officeDocument/2006/extended-properties" xmlns:vt="http://schemas.openxmlformats.org/officeDocument/2006/docPropsVTypes">
  <Template>Normal</Template>
  <TotalTime>622</TotalTime>
  <Pages>5</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ASHFORD VALLEY HUNT PONY CLUB</vt:lpstr>
    </vt:vector>
  </TitlesOfParts>
  <Company>UCftCA</Company>
  <LinksUpToDate>false</LinksUpToDate>
  <CharactersWithSpaces>6914</CharactersWithSpaces>
  <SharedDoc>false</SharedDoc>
  <HLinks>
    <vt:vector size="60" baseType="variant">
      <vt:variant>
        <vt:i4>5308532</vt:i4>
      </vt:variant>
      <vt:variant>
        <vt:i4>33</vt:i4>
      </vt:variant>
      <vt:variant>
        <vt:i4>0</vt:i4>
      </vt:variant>
      <vt:variant>
        <vt:i4>5</vt:i4>
      </vt:variant>
      <vt:variant>
        <vt:lpwstr>mailto:info@horse-events.co.uk</vt:lpwstr>
      </vt:variant>
      <vt:variant>
        <vt:lpwstr/>
      </vt:variant>
      <vt:variant>
        <vt:i4>5308532</vt:i4>
      </vt:variant>
      <vt:variant>
        <vt:i4>30</vt:i4>
      </vt:variant>
      <vt:variant>
        <vt:i4>0</vt:i4>
      </vt:variant>
      <vt:variant>
        <vt:i4>5</vt:i4>
      </vt:variant>
      <vt:variant>
        <vt:lpwstr>mailto:info@horse-events.co.uk</vt:lpwstr>
      </vt:variant>
      <vt:variant>
        <vt:lpwstr/>
      </vt:variant>
      <vt:variant>
        <vt:i4>5308532</vt:i4>
      </vt:variant>
      <vt:variant>
        <vt:i4>27</vt:i4>
      </vt:variant>
      <vt:variant>
        <vt:i4>0</vt:i4>
      </vt:variant>
      <vt:variant>
        <vt:i4>5</vt:i4>
      </vt:variant>
      <vt:variant>
        <vt:lpwstr>mailto:info@horse-events.co.uk</vt:lpwstr>
      </vt:variant>
      <vt:variant>
        <vt:lpwstr/>
      </vt:variant>
      <vt:variant>
        <vt:i4>3866668</vt:i4>
      </vt:variant>
      <vt:variant>
        <vt:i4>24</vt:i4>
      </vt:variant>
      <vt:variant>
        <vt:i4>0</vt:i4>
      </vt:variant>
      <vt:variant>
        <vt:i4>5</vt:i4>
      </vt:variant>
      <vt:variant>
        <vt:lpwstr>http://www.horse-events.co.uk/</vt:lpwstr>
      </vt:variant>
      <vt:variant>
        <vt:lpwstr/>
      </vt:variant>
      <vt:variant>
        <vt:i4>3866668</vt:i4>
      </vt:variant>
      <vt:variant>
        <vt:i4>21</vt:i4>
      </vt:variant>
      <vt:variant>
        <vt:i4>0</vt:i4>
      </vt:variant>
      <vt:variant>
        <vt:i4>5</vt:i4>
      </vt:variant>
      <vt:variant>
        <vt:lpwstr>http://www.horse-events.co.uk/</vt:lpwstr>
      </vt:variant>
      <vt:variant>
        <vt:lpwstr/>
      </vt:variant>
      <vt:variant>
        <vt:i4>196610</vt:i4>
      </vt:variant>
      <vt:variant>
        <vt:i4>18</vt:i4>
      </vt:variant>
      <vt:variant>
        <vt:i4>0</vt:i4>
      </vt:variant>
      <vt:variant>
        <vt:i4>5</vt:i4>
      </vt:variant>
      <vt:variant>
        <vt:lpwstr>https://ex.ucreative.ac.uk/owa/redir.aspx?C=9fc059121a7c43bba8d94c78b56fae36&amp;URL=http%3a%2f%2fbranches.pcuk.org%2fashford%2f</vt:lpwstr>
      </vt:variant>
      <vt:variant>
        <vt:lpwstr/>
      </vt:variant>
      <vt:variant>
        <vt:i4>3866668</vt:i4>
      </vt:variant>
      <vt:variant>
        <vt:i4>15</vt:i4>
      </vt:variant>
      <vt:variant>
        <vt:i4>0</vt:i4>
      </vt:variant>
      <vt:variant>
        <vt:i4>5</vt:i4>
      </vt:variant>
      <vt:variant>
        <vt:lpwstr>http://www.horse-events.co.uk/</vt:lpwstr>
      </vt:variant>
      <vt:variant>
        <vt:lpwstr/>
      </vt:variant>
      <vt:variant>
        <vt:i4>5308532</vt:i4>
      </vt:variant>
      <vt:variant>
        <vt:i4>12</vt:i4>
      </vt:variant>
      <vt:variant>
        <vt:i4>0</vt:i4>
      </vt:variant>
      <vt:variant>
        <vt:i4>5</vt:i4>
      </vt:variant>
      <vt:variant>
        <vt:lpwstr>mailto:info@horse-events.co.uk</vt:lpwstr>
      </vt:variant>
      <vt:variant>
        <vt:lpwstr/>
      </vt:variant>
      <vt:variant>
        <vt:i4>6094928</vt:i4>
      </vt:variant>
      <vt:variant>
        <vt:i4>6</vt:i4>
      </vt:variant>
      <vt:variant>
        <vt:i4>0</vt:i4>
      </vt:variant>
      <vt:variant>
        <vt:i4>5</vt:i4>
      </vt:variant>
      <vt:variant>
        <vt:lpwstr>http://www.pcuk.org/</vt:lpwstr>
      </vt:variant>
      <vt:variant>
        <vt:lpwstr/>
      </vt:variant>
      <vt:variant>
        <vt:i4>6094928</vt:i4>
      </vt:variant>
      <vt:variant>
        <vt:i4>0</vt:i4>
      </vt:variant>
      <vt:variant>
        <vt:i4>0</vt:i4>
      </vt:variant>
      <vt:variant>
        <vt:i4>5</vt:i4>
      </vt:variant>
      <vt:variant>
        <vt:lpwstr>http://www.pcuk.org/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ASHFORD VALLEY HUNT PONY CLUB</dc:title>
  <dc:creator>sjackson</dc:creator>
  <cp:lastModifiedBy>Sara Jackson</cp:lastModifiedBy>
  <cp:revision>104</cp:revision>
  <cp:lastPrinted>2017-03-09T15:50:00Z</cp:lastPrinted>
  <dcterms:created xsi:type="dcterms:W3CDTF">2024-03-14T08:47:00Z</dcterms:created>
  <dcterms:modified xsi:type="dcterms:W3CDTF">2024-04-02T13:59:00Z</dcterms:modified>
</cp:coreProperties>
</file>