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F11F" w14:textId="1582F703" w:rsidR="000A0F90" w:rsidRPr="00EA47F6" w:rsidRDefault="000A0F90" w:rsidP="00414343">
      <w:pPr>
        <w:pStyle w:val="Heading3"/>
        <w:spacing w:line="168" w:lineRule="auto"/>
        <w:rPr>
          <w:rFonts w:ascii="Algerian" w:hAnsi="Algerian"/>
          <w:b w:val="0"/>
          <w:bCs w:val="0"/>
          <w:kern w:val="36"/>
          <w:sz w:val="70"/>
          <w:szCs w:val="70"/>
        </w:rPr>
      </w:pPr>
      <w:r w:rsidRPr="00EA47F6">
        <w:rPr>
          <w:rFonts w:ascii="Algerian" w:hAnsi="Algerian"/>
          <w:b w:val="0"/>
          <w:bCs w:val="0"/>
          <w:kern w:val="36"/>
          <w:sz w:val="70"/>
          <w:szCs w:val="70"/>
        </w:rPr>
        <w:t>MOSS END</w:t>
      </w:r>
      <w:r w:rsidRPr="00EA47F6">
        <w:rPr>
          <w:rFonts w:ascii="Algerian" w:hAnsi="Algerian"/>
          <w:b w:val="0"/>
          <w:bCs w:val="0"/>
          <w:kern w:val="36"/>
          <w:sz w:val="70"/>
          <w:szCs w:val="70"/>
        </w:rPr>
        <w:br/>
        <w:t>H</w:t>
      </w:r>
      <w:r w:rsidR="00513B31" w:rsidRPr="00EA47F6">
        <w:rPr>
          <w:rFonts w:ascii="Algerian" w:hAnsi="Algerian"/>
          <w:b w:val="0"/>
          <w:bCs w:val="0"/>
          <w:kern w:val="36"/>
          <w:sz w:val="70"/>
          <w:szCs w:val="70"/>
        </w:rPr>
        <w:t>orse and dog Show</w:t>
      </w:r>
    </w:p>
    <w:tbl>
      <w:tblPr>
        <w:tblW w:w="5000" w:type="pct"/>
        <w:tblInd w:w="69" w:type="dxa"/>
        <w:tblLook w:val="0000" w:firstRow="0" w:lastRow="0" w:firstColumn="0" w:lastColumn="0" w:noHBand="0" w:noVBand="0"/>
      </w:tblPr>
      <w:tblGrid>
        <w:gridCol w:w="5416"/>
        <w:gridCol w:w="5051"/>
      </w:tblGrid>
      <w:tr w:rsidR="000A0F90" w:rsidRPr="00461B49" w14:paraId="5E03E4CF" w14:textId="77777777" w:rsidTr="00E5313E">
        <w:trPr>
          <w:trHeight w:hRule="exact" w:val="3435"/>
        </w:trPr>
        <w:tc>
          <w:tcPr>
            <w:tcW w:w="2587" w:type="pct"/>
            <w:tcMar>
              <w:top w:w="59" w:type="dxa"/>
              <w:left w:w="59" w:type="dxa"/>
              <w:bottom w:w="59" w:type="dxa"/>
              <w:right w:w="59" w:type="dxa"/>
            </w:tcMar>
            <w:vAlign w:val="center"/>
          </w:tcPr>
          <w:p w14:paraId="6523C4CF" w14:textId="77777777" w:rsidR="00713F58" w:rsidRDefault="000A0F90" w:rsidP="002E5615">
            <w:pPr>
              <w:pStyle w:val="centred120"/>
              <w:spacing w:line="204" w:lineRule="auto"/>
              <w:rPr>
                <w:rFonts w:ascii="Franklin Gothic Heavy" w:hAnsi="Franklin Gothic Heavy"/>
                <w:sz w:val="36"/>
                <w:szCs w:val="36"/>
              </w:rPr>
            </w:pPr>
            <w:r w:rsidRPr="002E5615">
              <w:rPr>
                <w:rFonts w:ascii="Franklin Gothic Heavy" w:hAnsi="Franklin Gothic Heavy"/>
                <w:sz w:val="36"/>
                <w:szCs w:val="36"/>
              </w:rPr>
              <w:t xml:space="preserve">Sunday </w:t>
            </w:r>
            <w:r w:rsidR="00221182" w:rsidRPr="002E5615">
              <w:rPr>
                <w:rFonts w:ascii="Franklin Gothic Heavy" w:hAnsi="Franklin Gothic Heavy"/>
                <w:sz w:val="36"/>
                <w:szCs w:val="36"/>
              </w:rPr>
              <w:t>23</w:t>
            </w:r>
            <w:r w:rsidRPr="002E5615">
              <w:rPr>
                <w:rFonts w:ascii="Franklin Gothic Heavy" w:hAnsi="Franklin Gothic Heavy"/>
                <w:sz w:val="36"/>
                <w:szCs w:val="36"/>
              </w:rPr>
              <w:t xml:space="preserve"> June 202</w:t>
            </w:r>
            <w:r w:rsidR="00221182" w:rsidRPr="002E5615">
              <w:rPr>
                <w:rFonts w:ascii="Franklin Gothic Heavy" w:hAnsi="Franklin Gothic Heavy"/>
                <w:sz w:val="36"/>
                <w:szCs w:val="36"/>
              </w:rPr>
              <w:t>4</w:t>
            </w:r>
          </w:p>
          <w:p w14:paraId="4AEB8DFC" w14:textId="2EF818F2" w:rsidR="000A0F90" w:rsidRPr="000F02D7" w:rsidRDefault="000A0F90" w:rsidP="002E5615">
            <w:pPr>
              <w:pStyle w:val="centred120"/>
              <w:spacing w:line="204" w:lineRule="auto"/>
              <w:rPr>
                <w:rFonts w:ascii="Franklin Gothic Heavy" w:hAnsi="Franklin Gothic Heavy"/>
                <w:bCs/>
                <w:sz w:val="26"/>
                <w:szCs w:val="26"/>
                <w:lang w:val="en-GB"/>
              </w:rPr>
            </w:pPr>
            <w:r w:rsidRPr="000F02D7">
              <w:rPr>
                <w:rFonts w:ascii="Franklin Gothic Heavy" w:hAnsi="Franklin Gothic Heavy"/>
                <w:bCs/>
                <w:sz w:val="26"/>
                <w:szCs w:val="26"/>
                <w:lang w:val="en-GB"/>
              </w:rPr>
              <w:t>Moss End Farm,</w:t>
            </w:r>
          </w:p>
          <w:p w14:paraId="1BF555DF" w14:textId="52C8A01E" w:rsidR="008A1F69" w:rsidRPr="00AB0D86" w:rsidRDefault="000A0F90" w:rsidP="0036628D">
            <w:pPr>
              <w:pStyle w:val="centred120"/>
              <w:spacing w:line="204" w:lineRule="auto"/>
              <w:rPr>
                <w:rFonts w:ascii="Franklin Gothic Heavy" w:hAnsi="Franklin Gothic Heavy"/>
                <w:b/>
                <w:sz w:val="27"/>
                <w:szCs w:val="27"/>
                <w:lang w:val="en-GB"/>
              </w:rPr>
            </w:pPr>
            <w:r w:rsidRPr="000F02D7">
              <w:rPr>
                <w:rFonts w:ascii="Franklin Gothic Heavy" w:hAnsi="Franklin Gothic Heavy"/>
                <w:bCs/>
                <w:sz w:val="26"/>
                <w:szCs w:val="26"/>
                <w:lang w:val="en-GB"/>
              </w:rPr>
              <w:t>Warfield , near Bracknell</w:t>
            </w:r>
            <w:r w:rsidRPr="000F02D7">
              <w:rPr>
                <w:rFonts w:ascii="Franklin Gothic Heavy" w:hAnsi="Franklin Gothic Heavy"/>
                <w:bCs/>
                <w:sz w:val="26"/>
                <w:szCs w:val="26"/>
                <w:lang w:val="en-GB"/>
              </w:rPr>
              <w:br/>
              <w:t xml:space="preserve">RG42 6EJ </w:t>
            </w:r>
            <w:r w:rsidR="0036628D">
              <w:rPr>
                <w:rFonts w:ascii="Franklin Gothic Heavy" w:hAnsi="Franklin Gothic Heavy"/>
                <w:bCs/>
                <w:sz w:val="26"/>
                <w:szCs w:val="26"/>
                <w:lang w:val="en-GB"/>
              </w:rPr>
              <w:br/>
            </w:r>
            <w:r w:rsidR="008A1F69" w:rsidRPr="00AB0D86">
              <w:rPr>
                <w:rFonts w:ascii="Franklin Gothic Heavy" w:hAnsi="Franklin Gothic Heavy"/>
                <w:sz w:val="27"/>
                <w:szCs w:val="27"/>
                <w:lang w:val="en-GB"/>
              </w:rPr>
              <w:t xml:space="preserve">Website: </w:t>
            </w:r>
            <w:hyperlink r:id="rId7" w:history="1">
              <w:r w:rsidR="008A1F69" w:rsidRPr="00AB0D86">
                <w:rPr>
                  <w:rStyle w:val="Hyperlink"/>
                  <w:rFonts w:ascii="Franklin Gothic Heavy" w:hAnsi="Franklin Gothic Heavy"/>
                  <w:sz w:val="27"/>
                  <w:szCs w:val="27"/>
                  <w:lang w:val="en-GB"/>
                </w:rPr>
                <w:t>www.mossendshows.com</w:t>
              </w:r>
            </w:hyperlink>
          </w:p>
          <w:p w14:paraId="6FAEA4EA" w14:textId="13652488" w:rsidR="000A0F90" w:rsidRPr="00451609" w:rsidRDefault="00A36133" w:rsidP="00D41D69">
            <w:pPr>
              <w:pStyle w:val="centred120"/>
              <w:spacing w:line="204" w:lineRule="auto"/>
              <w:rPr>
                <w:lang w:val="en-GB"/>
              </w:rPr>
            </w:pPr>
            <w:r w:rsidRPr="00A36133">
              <w:rPr>
                <w:rFonts w:ascii="Franklin Gothic Heavy" w:hAnsi="Franklin Gothic Heavy"/>
                <w:b/>
                <w:bCs/>
                <w:sz w:val="26"/>
                <w:szCs w:val="26"/>
              </w:rPr>
              <w:t xml:space="preserve">ENTER ONLINE AT </w:t>
            </w:r>
            <w:hyperlink r:id="rId8" w:history="1">
              <w:r w:rsidR="008A1F69" w:rsidRPr="00AB0D86">
                <w:rPr>
                  <w:rStyle w:val="Hyperlink"/>
                  <w:rFonts w:ascii="Franklin Gothic Heavy" w:hAnsi="Franklin Gothic Heavy"/>
                  <w:sz w:val="26"/>
                  <w:szCs w:val="26"/>
                </w:rPr>
                <w:t>www.horse-events.co.uk</w:t>
              </w:r>
            </w:hyperlink>
            <w:r w:rsidR="00D41D69">
              <w:rPr>
                <w:rStyle w:val="Hyperlink"/>
                <w:rFonts w:ascii="Franklin Gothic Heavy" w:hAnsi="Franklin Gothic Heavy"/>
                <w:sz w:val="26"/>
                <w:szCs w:val="26"/>
              </w:rPr>
              <w:br/>
            </w:r>
            <w:r w:rsidR="00A2633D">
              <w:rPr>
                <w:rFonts w:ascii="Franklin Gothic Heavy" w:hAnsi="Franklin Gothic Heavy"/>
                <w:bCs/>
                <w:sz w:val="26"/>
                <w:szCs w:val="26"/>
                <w:lang w:val="en-GB"/>
              </w:rPr>
              <w:t xml:space="preserve">Entries secretary </w:t>
            </w:r>
            <w:hyperlink r:id="rId9" w:history="1">
              <w:r w:rsidR="002817E9" w:rsidRPr="00EF46F7">
                <w:rPr>
                  <w:rStyle w:val="Hyperlink"/>
                  <w:rFonts w:ascii="Franklin Gothic Heavy" w:hAnsi="Franklin Gothic Heavy"/>
                  <w:bCs/>
                  <w:sz w:val="26"/>
                  <w:szCs w:val="26"/>
                  <w:lang w:val="en-GB"/>
                </w:rPr>
                <w:t>info@horse-events.co.uk</w:t>
              </w:r>
            </w:hyperlink>
            <w:r w:rsidR="002817E9">
              <w:rPr>
                <w:rFonts w:ascii="Franklin Gothic Heavy" w:hAnsi="Franklin Gothic Heavy"/>
                <w:bCs/>
                <w:sz w:val="26"/>
                <w:szCs w:val="26"/>
                <w:lang w:val="en-GB"/>
              </w:rPr>
              <w:br/>
              <w:t>or call 07962 251696 not after 7pm</w:t>
            </w:r>
            <w:r w:rsidR="000A0F90" w:rsidRPr="000F02D7">
              <w:rPr>
                <w:rFonts w:ascii="Franklin Gothic Heavy" w:hAnsi="Franklin Gothic Heavy"/>
                <w:bCs/>
                <w:sz w:val="26"/>
                <w:szCs w:val="26"/>
                <w:lang w:val="en-GB"/>
              </w:rPr>
              <w:br/>
              <w:t>Show Organiser: Mrs M-A Hodson MBE,</w:t>
            </w:r>
            <w:r w:rsidR="000A0F90" w:rsidRPr="000F02D7">
              <w:rPr>
                <w:rFonts w:ascii="Franklin Gothic Heavy" w:hAnsi="Franklin Gothic Heavy"/>
                <w:bCs/>
                <w:sz w:val="26"/>
                <w:szCs w:val="26"/>
                <w:lang w:val="en-GB"/>
              </w:rPr>
              <w:br/>
              <w:t>Spring Lanes House, Holly Spring Lane,</w:t>
            </w:r>
            <w:r w:rsidR="000A0F90" w:rsidRPr="000F02D7">
              <w:rPr>
                <w:rFonts w:ascii="Franklin Gothic Heavy" w:hAnsi="Franklin Gothic Heavy"/>
                <w:bCs/>
                <w:sz w:val="26"/>
                <w:szCs w:val="26"/>
                <w:lang w:val="en-GB"/>
              </w:rPr>
              <w:br/>
              <w:t>Bracknell, Berkshire RG12 2JL</w:t>
            </w:r>
            <w:r w:rsidR="000A0F90" w:rsidRPr="000F02D7">
              <w:rPr>
                <w:rFonts w:ascii="Franklin Gothic Heavy" w:hAnsi="Franklin Gothic Heavy"/>
                <w:bCs/>
                <w:sz w:val="26"/>
                <w:szCs w:val="26"/>
                <w:lang w:val="en-GB"/>
              </w:rPr>
              <w:br/>
              <w:t>Tel: 01344 483347</w:t>
            </w:r>
            <w:r w:rsidR="000A0F90" w:rsidRPr="000F02D7">
              <w:rPr>
                <w:rFonts w:ascii="Franklin Gothic Heavy" w:hAnsi="Franklin Gothic Heavy"/>
                <w:bCs/>
                <w:sz w:val="26"/>
                <w:szCs w:val="26"/>
                <w:lang w:val="en-GB"/>
              </w:rPr>
              <w:br/>
              <w:t>email:</w:t>
            </w:r>
            <w:hyperlink r:id="rId10" w:history="1">
              <w:r w:rsidR="000A0F90" w:rsidRPr="000F02D7">
                <w:rPr>
                  <w:rFonts w:ascii="Franklin Gothic Heavy" w:hAnsi="Franklin Gothic Heavy"/>
                  <w:bCs/>
                  <w:sz w:val="26"/>
                  <w:szCs w:val="26"/>
                  <w:lang w:val="en-GB"/>
                </w:rPr>
                <w:t xml:space="preserve"> mah@mossendshows.com </w:t>
              </w:r>
            </w:hyperlink>
          </w:p>
        </w:tc>
        <w:tc>
          <w:tcPr>
            <w:tcW w:w="2413" w:type="pct"/>
            <w:tcMar>
              <w:top w:w="59" w:type="dxa"/>
              <w:left w:w="59" w:type="dxa"/>
              <w:bottom w:w="59" w:type="dxa"/>
              <w:right w:w="59" w:type="dxa"/>
            </w:tcMar>
            <w:vAlign w:val="center"/>
          </w:tcPr>
          <w:p w14:paraId="19F99DF2" w14:textId="5C4AEFF3" w:rsidR="000A0F90" w:rsidRDefault="00EA47F6" w:rsidP="00991646">
            <w:pPr>
              <w:pStyle w:val="Heading4"/>
              <w:jc w:val="left"/>
              <w:rPr>
                <w:b w:val="0"/>
                <w:sz w:val="26"/>
                <w:szCs w:val="26"/>
                <w:lang w:val="en-GB"/>
              </w:rPr>
            </w:pPr>
            <w:r w:rsidRPr="00EA47F6">
              <w:rPr>
                <w:b w:val="0"/>
                <w:noProof/>
                <w:sz w:val="70"/>
                <w:szCs w:val="70"/>
                <w:lang w:val="en-GB"/>
              </w:rPr>
              <w:drawing>
                <wp:anchor distT="0" distB="0" distL="114300" distR="114300" simplePos="0" relativeHeight="251721728" behindDoc="1" locked="0" layoutInCell="1" allowOverlap="1" wp14:anchorId="2DCC0CED" wp14:editId="155C2006">
                  <wp:simplePos x="0" y="0"/>
                  <wp:positionH relativeFrom="column">
                    <wp:posOffset>2013585</wp:posOffset>
                  </wp:positionH>
                  <wp:positionV relativeFrom="paragraph">
                    <wp:posOffset>-34290</wp:posOffset>
                  </wp:positionV>
                  <wp:extent cx="1071880" cy="1321435"/>
                  <wp:effectExtent l="0" t="0" r="0" b="0"/>
                  <wp:wrapNone/>
                  <wp:docPr id="209178848" name="Picture 209178848" descr="A silhouette of people riding hor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ilhouette of people riding hors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8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F90" w:rsidRPr="008A1F69">
              <w:rPr>
                <w:b w:val="0"/>
                <w:sz w:val="26"/>
                <w:szCs w:val="26"/>
                <w:lang w:val="en-GB"/>
              </w:rPr>
              <w:t xml:space="preserve">This show will benefit </w:t>
            </w:r>
            <w:r w:rsidR="00513B31" w:rsidRPr="008A1F69">
              <w:rPr>
                <w:b w:val="0"/>
                <w:sz w:val="26"/>
                <w:szCs w:val="26"/>
                <w:lang w:val="en-GB"/>
              </w:rPr>
              <w:br/>
            </w:r>
            <w:r w:rsidR="000A0F90" w:rsidRPr="008A1F69">
              <w:rPr>
                <w:b w:val="0"/>
                <w:sz w:val="26"/>
                <w:szCs w:val="26"/>
                <w:lang w:val="en-GB"/>
              </w:rPr>
              <w:t>the</w:t>
            </w:r>
            <w:r w:rsidR="00513B31" w:rsidRPr="008A1F69">
              <w:rPr>
                <w:b w:val="0"/>
                <w:sz w:val="26"/>
                <w:szCs w:val="26"/>
                <w:lang w:val="en-GB"/>
              </w:rPr>
              <w:t xml:space="preserve"> </w:t>
            </w:r>
            <w:r w:rsidR="000A0F90" w:rsidRPr="008A1F69">
              <w:rPr>
                <w:b w:val="0"/>
                <w:sz w:val="26"/>
                <w:szCs w:val="26"/>
                <w:lang w:val="en-GB"/>
              </w:rPr>
              <w:t xml:space="preserve">Warfield RDA Group, </w:t>
            </w:r>
            <w:r w:rsidR="000A0F90" w:rsidRPr="008A1F69">
              <w:rPr>
                <w:b w:val="0"/>
                <w:sz w:val="26"/>
                <w:szCs w:val="26"/>
                <w:lang w:val="en-GB"/>
              </w:rPr>
              <w:br/>
              <w:t>Charity No. 1074001</w:t>
            </w:r>
          </w:p>
          <w:p w14:paraId="43702A85" w14:textId="77777777" w:rsidR="00AB0D86" w:rsidRDefault="00AB0D86" w:rsidP="00991646">
            <w:pPr>
              <w:pStyle w:val="Heading4"/>
              <w:jc w:val="left"/>
              <w:rPr>
                <w:b w:val="0"/>
                <w:sz w:val="26"/>
                <w:szCs w:val="26"/>
                <w:lang w:val="en-GB"/>
              </w:rPr>
            </w:pPr>
          </w:p>
          <w:p w14:paraId="78D263F7" w14:textId="31E064F9" w:rsidR="00E63E3B" w:rsidRPr="00772B5C" w:rsidRDefault="000A0F90" w:rsidP="009B0284">
            <w:pPr>
              <w:pStyle w:val="great"/>
              <w:spacing w:after="120" w:line="216" w:lineRule="auto"/>
              <w:jc w:val="left"/>
              <w:rPr>
                <w:sz w:val="28"/>
                <w:szCs w:val="28"/>
              </w:rPr>
            </w:pPr>
            <w:r w:rsidRPr="00772B5C">
              <w:rPr>
                <w:sz w:val="28"/>
                <w:szCs w:val="28"/>
              </w:rPr>
              <w:t xml:space="preserve">Two or three tier rosettes, </w:t>
            </w:r>
            <w:r w:rsidR="00772B5C">
              <w:rPr>
                <w:sz w:val="28"/>
                <w:szCs w:val="28"/>
              </w:rPr>
              <w:br/>
            </w:r>
            <w:r w:rsidRPr="00772B5C">
              <w:rPr>
                <w:sz w:val="28"/>
                <w:szCs w:val="28"/>
              </w:rPr>
              <w:t>a trophy</w:t>
            </w:r>
            <w:r w:rsidR="00772B5C">
              <w:rPr>
                <w:sz w:val="28"/>
                <w:szCs w:val="28"/>
              </w:rPr>
              <w:t xml:space="preserve"> </w:t>
            </w:r>
            <w:r w:rsidRPr="00772B5C">
              <w:rPr>
                <w:sz w:val="28"/>
                <w:szCs w:val="28"/>
              </w:rPr>
              <w:t xml:space="preserve">and prize money </w:t>
            </w:r>
            <w:r w:rsidR="00772B5C">
              <w:rPr>
                <w:sz w:val="28"/>
                <w:szCs w:val="28"/>
              </w:rPr>
              <w:br/>
            </w:r>
            <w:r w:rsidRPr="00772B5C">
              <w:rPr>
                <w:sz w:val="28"/>
                <w:szCs w:val="28"/>
              </w:rPr>
              <w:t xml:space="preserve">awarded in every </w:t>
            </w:r>
            <w:r w:rsidR="00E63E3B" w:rsidRPr="00772B5C">
              <w:rPr>
                <w:sz w:val="28"/>
                <w:szCs w:val="28"/>
              </w:rPr>
              <w:t xml:space="preserve">Horse </w:t>
            </w:r>
            <w:r w:rsidRPr="00772B5C">
              <w:rPr>
                <w:sz w:val="28"/>
                <w:szCs w:val="28"/>
              </w:rPr>
              <w:t xml:space="preserve">class </w:t>
            </w:r>
            <w:r w:rsidR="00772B5C">
              <w:rPr>
                <w:sz w:val="28"/>
                <w:szCs w:val="28"/>
              </w:rPr>
              <w:br/>
            </w:r>
            <w:r w:rsidR="004C4A6C" w:rsidRPr="00772B5C">
              <w:rPr>
                <w:sz w:val="28"/>
                <w:szCs w:val="28"/>
              </w:rPr>
              <w:t>except for Cle</w:t>
            </w:r>
            <w:r w:rsidR="001B1F54" w:rsidRPr="00772B5C">
              <w:rPr>
                <w:sz w:val="28"/>
                <w:szCs w:val="28"/>
              </w:rPr>
              <w:t>a</w:t>
            </w:r>
            <w:r w:rsidR="004C4A6C" w:rsidRPr="00772B5C">
              <w:rPr>
                <w:sz w:val="28"/>
                <w:szCs w:val="28"/>
              </w:rPr>
              <w:t>r Round</w:t>
            </w:r>
            <w:r w:rsidR="00E5313E">
              <w:rPr>
                <w:sz w:val="28"/>
                <w:szCs w:val="28"/>
              </w:rPr>
              <w:t xml:space="preserve"> and Dog Classes</w:t>
            </w:r>
          </w:p>
          <w:p w14:paraId="1C03EF66" w14:textId="5FA16146" w:rsidR="000A0F90" w:rsidRPr="00964C15" w:rsidRDefault="000A0F90" w:rsidP="00EA47F6">
            <w:pPr>
              <w:pStyle w:val="Heading4"/>
              <w:jc w:val="left"/>
              <w:rPr>
                <w:sz w:val="20"/>
                <w:szCs w:val="20"/>
              </w:rPr>
            </w:pPr>
            <w:r w:rsidRPr="00AB0D86">
              <w:rPr>
                <w:b w:val="0"/>
                <w:sz w:val="25"/>
                <w:szCs w:val="25"/>
                <w:lang w:val="en-GB"/>
              </w:rPr>
              <w:t>CHAPS UK AFFILIATION NUMBER 2</w:t>
            </w:r>
            <w:r w:rsidR="00CD58B0" w:rsidRPr="00AB0D86">
              <w:rPr>
                <w:b w:val="0"/>
                <w:sz w:val="25"/>
                <w:szCs w:val="25"/>
                <w:lang w:val="en-GB"/>
              </w:rPr>
              <w:t>4-034</w:t>
            </w:r>
            <w:r w:rsidR="00CD58B0" w:rsidRPr="00AB0D86">
              <w:rPr>
                <w:b w:val="0"/>
                <w:sz w:val="25"/>
                <w:szCs w:val="25"/>
                <w:lang w:val="en-GB"/>
              </w:rPr>
              <w:br/>
              <w:t xml:space="preserve">AHS NUMBER </w:t>
            </w:r>
            <w:r w:rsidR="004C4A6C" w:rsidRPr="00AB0D86">
              <w:rPr>
                <w:b w:val="0"/>
                <w:sz w:val="25"/>
                <w:szCs w:val="25"/>
                <w:lang w:val="en-GB"/>
              </w:rPr>
              <w:t>for 2024 is 110623</w:t>
            </w:r>
            <w:r>
              <w:rPr>
                <w:rFonts w:ascii="Times New Roman" w:hAnsi="Times New Roman"/>
                <w:sz w:val="20"/>
                <w:szCs w:val="20"/>
              </w:rPr>
              <w:t>.</w:t>
            </w:r>
          </w:p>
        </w:tc>
      </w:tr>
      <w:tr w:rsidR="000A0F90" w:rsidRPr="00BE4CCB" w14:paraId="4B9F5F9A" w14:textId="77777777" w:rsidTr="00E5313E">
        <w:trPr>
          <w:trHeight w:hRule="exact" w:val="1030"/>
        </w:trPr>
        <w:tc>
          <w:tcPr>
            <w:tcW w:w="5000" w:type="pct"/>
            <w:gridSpan w:val="2"/>
            <w:tcMar>
              <w:top w:w="59" w:type="dxa"/>
              <w:left w:w="59" w:type="dxa"/>
              <w:bottom w:w="59" w:type="dxa"/>
              <w:right w:w="59" w:type="dxa"/>
            </w:tcMar>
            <w:vAlign w:val="center"/>
          </w:tcPr>
          <w:p w14:paraId="566DC159" w14:textId="409E2CF5" w:rsidR="000A0F90" w:rsidRPr="00414343" w:rsidRDefault="006F4185" w:rsidP="00BE441E">
            <w:pPr>
              <w:spacing w:line="216" w:lineRule="auto"/>
              <w:jc w:val="center"/>
              <w:rPr>
                <w:rFonts w:ascii="Baguet Script" w:hAnsi="Baguet Script"/>
                <w:sz w:val="44"/>
                <w:szCs w:val="44"/>
                <w:lang w:val="en-GB"/>
              </w:rPr>
            </w:pPr>
            <w:r w:rsidRPr="00414343">
              <w:rPr>
                <w:rFonts w:ascii="Baguet Script" w:hAnsi="Baguet Script"/>
                <w:sz w:val="44"/>
                <w:szCs w:val="44"/>
              </w:rPr>
              <w:t>Exciting news: we now feature a Dog Show on Ring</w:t>
            </w:r>
            <w:r w:rsidR="00B3499C" w:rsidRPr="00414343">
              <w:rPr>
                <w:rFonts w:ascii="Cambria" w:hAnsi="Cambria"/>
                <w:sz w:val="44"/>
                <w:szCs w:val="44"/>
              </w:rPr>
              <w:t> </w:t>
            </w:r>
            <w:r w:rsidRPr="00414343">
              <w:rPr>
                <w:rFonts w:ascii="Baguet Script" w:hAnsi="Baguet Script"/>
                <w:sz w:val="44"/>
                <w:szCs w:val="44"/>
              </w:rPr>
              <w:t>1</w:t>
            </w:r>
            <w:r w:rsidR="00867DA4" w:rsidRPr="00414343">
              <w:rPr>
                <w:rFonts w:ascii="Baguet Script" w:hAnsi="Baguet Script"/>
                <w:sz w:val="44"/>
                <w:szCs w:val="44"/>
              </w:rPr>
              <w:t>, from 1:30pm. Bring your dogs to share a great day out</w:t>
            </w:r>
            <w:r w:rsidR="00C97C9B" w:rsidRPr="00414343">
              <w:rPr>
                <w:rFonts w:ascii="Baguet Script" w:hAnsi="Baguet Script"/>
                <w:sz w:val="44"/>
                <w:szCs w:val="44"/>
              </w:rPr>
              <w:t>!</w:t>
            </w:r>
          </w:p>
        </w:tc>
      </w:tr>
    </w:tbl>
    <w:p w14:paraId="57A7954E" w14:textId="77777777" w:rsidR="008E04DE" w:rsidRPr="00F33288" w:rsidRDefault="008E04DE" w:rsidP="00C510E0">
      <w:pPr>
        <w:pStyle w:val="time-stamp"/>
        <w:rPr>
          <w:lang w:val="en-GB"/>
        </w:rPr>
        <w:sectPr w:rsidR="008E04DE" w:rsidRPr="00F33288" w:rsidSect="00D46B91">
          <w:pgSz w:w="11907" w:h="16840" w:code="9"/>
          <w:pgMar w:top="720" w:right="720" w:bottom="720" w:left="720" w:header="567" w:footer="567" w:gutter="0"/>
          <w:cols w:space="720"/>
          <w:docGrid w:linePitch="299"/>
        </w:sectPr>
      </w:pPr>
    </w:p>
    <w:p w14:paraId="6807502F" w14:textId="124B007A" w:rsidR="00A01F5E" w:rsidRPr="003B0F7E" w:rsidRDefault="006F4A4C" w:rsidP="00242595">
      <w:pPr>
        <w:pStyle w:val="rjannouncement"/>
        <w:tabs>
          <w:tab w:val="right" w:pos="5103"/>
        </w:tabs>
        <w:jc w:val="left"/>
        <w:rPr>
          <w:sz w:val="20"/>
          <w:szCs w:val="20"/>
        </w:rPr>
      </w:pPr>
      <w:r w:rsidRPr="008A6FBE">
        <w:rPr>
          <w:b/>
          <w:bCs/>
          <w:sz w:val="24"/>
          <w:szCs w:val="24"/>
        </w:rPr>
        <w:t>Special thanks to:</w:t>
      </w:r>
      <w:r w:rsidRPr="003B0F7E">
        <w:rPr>
          <w:sz w:val="20"/>
          <w:szCs w:val="20"/>
        </w:rPr>
        <w:t xml:space="preserve"> </w:t>
      </w:r>
      <w:r w:rsidRPr="003B0F7E">
        <w:rPr>
          <w:sz w:val="20"/>
          <w:szCs w:val="20"/>
        </w:rPr>
        <w:br/>
        <w:t>SUEZ Recycling and Recovery UK Ltd</w:t>
      </w:r>
      <w:r w:rsidR="0005371F">
        <w:rPr>
          <w:sz w:val="20"/>
          <w:szCs w:val="20"/>
        </w:rPr>
        <w:tab/>
      </w:r>
      <w:r w:rsidRPr="003B0F7E">
        <w:rPr>
          <w:sz w:val="20"/>
          <w:szCs w:val="20"/>
        </w:rPr>
        <w:t>Mrs S Pidgley</w:t>
      </w:r>
      <w:r w:rsidR="00EB7E3C">
        <w:rPr>
          <w:sz w:val="20"/>
          <w:szCs w:val="20"/>
        </w:rPr>
        <w:br/>
      </w:r>
      <w:r w:rsidR="00DD4E42" w:rsidRPr="003B0F7E">
        <w:rPr>
          <w:sz w:val="20"/>
          <w:szCs w:val="20"/>
        </w:rPr>
        <w:t>David Lochman</w:t>
      </w:r>
      <w:r w:rsidR="0005371F">
        <w:rPr>
          <w:sz w:val="20"/>
          <w:szCs w:val="20"/>
        </w:rPr>
        <w:tab/>
      </w:r>
      <w:r w:rsidR="00DD4E42" w:rsidRPr="003B0F7E">
        <w:rPr>
          <w:sz w:val="20"/>
          <w:szCs w:val="20"/>
        </w:rPr>
        <w:t>Course builder</w:t>
      </w:r>
      <w:r w:rsidRPr="003B0F7E">
        <w:rPr>
          <w:sz w:val="20"/>
          <w:szCs w:val="20"/>
        </w:rPr>
        <w:br/>
        <w:t>Arena Party:</w:t>
      </w:r>
      <w:r w:rsidR="0005371F">
        <w:rPr>
          <w:sz w:val="20"/>
          <w:szCs w:val="20"/>
        </w:rPr>
        <w:tab/>
      </w:r>
      <w:r w:rsidR="00242595">
        <w:rPr>
          <w:sz w:val="20"/>
          <w:szCs w:val="20"/>
        </w:rPr>
        <w:tab/>
      </w:r>
      <w:r w:rsidR="002153F9" w:rsidRPr="003B0F7E">
        <w:rPr>
          <w:sz w:val="20"/>
          <w:szCs w:val="20"/>
        </w:rPr>
        <w:t>Windsor Lions</w:t>
      </w:r>
      <w:r w:rsidR="00EB7E3C">
        <w:rPr>
          <w:sz w:val="20"/>
          <w:szCs w:val="20"/>
        </w:rPr>
        <w:br/>
      </w:r>
      <w:r w:rsidRPr="003B0F7E">
        <w:rPr>
          <w:sz w:val="20"/>
          <w:szCs w:val="20"/>
        </w:rPr>
        <w:t>Photographer</w:t>
      </w:r>
      <w:r w:rsidR="0005371F">
        <w:rPr>
          <w:sz w:val="20"/>
          <w:szCs w:val="20"/>
        </w:rPr>
        <w:tab/>
      </w:r>
      <w:r w:rsidRPr="003B0F7E">
        <w:rPr>
          <w:sz w:val="20"/>
          <w:szCs w:val="20"/>
        </w:rPr>
        <w:t xml:space="preserve">Laurence </w:t>
      </w:r>
      <w:r w:rsidR="00242595">
        <w:rPr>
          <w:sz w:val="20"/>
          <w:szCs w:val="20"/>
        </w:rPr>
        <w:tab/>
      </w:r>
      <w:r w:rsidRPr="003B0F7E">
        <w:rPr>
          <w:sz w:val="20"/>
          <w:szCs w:val="20"/>
        </w:rPr>
        <w:t xml:space="preserve">J Power </w:t>
      </w:r>
      <w:hyperlink r:id="rId12" w:history="1">
        <w:r w:rsidRPr="003B0F7E">
          <w:rPr>
            <w:sz w:val="20"/>
            <w:szCs w:val="20"/>
          </w:rPr>
          <w:t>laurence@polopower.co.uk</w:t>
        </w:r>
      </w:hyperlink>
      <w:r w:rsidRPr="003B0F7E">
        <w:rPr>
          <w:sz w:val="20"/>
          <w:szCs w:val="20"/>
        </w:rPr>
        <w:br/>
        <w:t>First Aid: Richard Kirkham</w:t>
      </w:r>
      <w:r w:rsidR="0005371F">
        <w:rPr>
          <w:sz w:val="20"/>
          <w:szCs w:val="20"/>
        </w:rPr>
        <w:tab/>
      </w:r>
      <w:r w:rsidRPr="003B0F7E">
        <w:rPr>
          <w:sz w:val="20"/>
          <w:szCs w:val="20"/>
        </w:rPr>
        <w:t>Vet-on call: Scott Dunn</w:t>
      </w:r>
      <w:r w:rsidRPr="003B0F7E">
        <w:rPr>
          <w:sz w:val="20"/>
          <w:szCs w:val="20"/>
        </w:rPr>
        <w:br/>
        <w:t>Catering by</w:t>
      </w:r>
      <w:r w:rsidR="0005371F">
        <w:rPr>
          <w:sz w:val="20"/>
          <w:szCs w:val="20"/>
        </w:rPr>
        <w:tab/>
      </w:r>
      <w:r w:rsidR="0005371F">
        <w:rPr>
          <w:sz w:val="20"/>
          <w:szCs w:val="20"/>
        </w:rPr>
        <w:tab/>
      </w:r>
      <w:r w:rsidR="00EB7E3C">
        <w:rPr>
          <w:sz w:val="20"/>
          <w:szCs w:val="20"/>
        </w:rPr>
        <w:t> </w:t>
      </w:r>
      <w:r w:rsidRPr="003B0F7E">
        <w:rPr>
          <w:sz w:val="20"/>
          <w:szCs w:val="20"/>
        </w:rPr>
        <w:t>Natalie</w:t>
      </w:r>
      <w:r w:rsidRPr="003B0F7E">
        <w:rPr>
          <w:sz w:val="20"/>
          <w:szCs w:val="20"/>
        </w:rPr>
        <w:br/>
        <w:t>Sweets on sale by</w:t>
      </w:r>
      <w:r w:rsidR="0005371F">
        <w:rPr>
          <w:sz w:val="20"/>
          <w:szCs w:val="20"/>
        </w:rPr>
        <w:tab/>
      </w:r>
      <w:r w:rsidRPr="003B0F7E">
        <w:rPr>
          <w:sz w:val="20"/>
          <w:szCs w:val="20"/>
        </w:rPr>
        <w:t>Sweet Tiger</w:t>
      </w:r>
      <w:r w:rsidR="00A01F5E" w:rsidRPr="003B0F7E">
        <w:rPr>
          <w:sz w:val="20"/>
          <w:szCs w:val="20"/>
        </w:rPr>
        <w:br/>
        <w:t>Millwheel Tack Shop</w:t>
      </w:r>
    </w:p>
    <w:p w14:paraId="64103C59" w14:textId="0290383E" w:rsidR="003328DA" w:rsidRPr="003328DA" w:rsidRDefault="00874629" w:rsidP="003328DA">
      <w:pPr>
        <w:pStyle w:val="rjannouncement"/>
        <w:jc w:val="center"/>
        <w:rPr>
          <w:b/>
          <w:bCs/>
          <w:sz w:val="24"/>
          <w:szCs w:val="24"/>
        </w:rPr>
      </w:pPr>
      <w:r>
        <w:rPr>
          <w:b/>
          <w:bCs/>
          <w:sz w:val="24"/>
          <w:szCs w:val="24"/>
        </w:rPr>
        <w:t>W</w:t>
      </w:r>
      <w:r w:rsidR="006F4A4C" w:rsidRPr="003328DA">
        <w:rPr>
          <w:b/>
          <w:bCs/>
          <w:sz w:val="24"/>
          <w:szCs w:val="24"/>
        </w:rPr>
        <w:t xml:space="preserve">e are very grateful to the </w:t>
      </w:r>
      <w:r w:rsidR="008A6FBE" w:rsidRPr="003328DA">
        <w:rPr>
          <w:b/>
          <w:bCs/>
          <w:sz w:val="24"/>
          <w:szCs w:val="24"/>
        </w:rPr>
        <w:t>Show’s</w:t>
      </w:r>
      <w:r w:rsidR="006F4A4C" w:rsidRPr="003328DA">
        <w:rPr>
          <w:b/>
          <w:bCs/>
          <w:sz w:val="24"/>
          <w:szCs w:val="24"/>
        </w:rPr>
        <w:t xml:space="preserve"> sponsors</w:t>
      </w:r>
      <w:r w:rsidR="004852D1">
        <w:rPr>
          <w:b/>
          <w:bCs/>
          <w:sz w:val="24"/>
          <w:szCs w:val="24"/>
        </w:rPr>
        <w:t>:</w:t>
      </w:r>
    </w:p>
    <w:p w14:paraId="4DAB8A33" w14:textId="3464EF18" w:rsidR="006F4A4C" w:rsidRPr="003B0F7E" w:rsidRDefault="006F4A4C" w:rsidP="00874629">
      <w:pPr>
        <w:pStyle w:val="rjannouncement"/>
        <w:tabs>
          <w:tab w:val="right" w:pos="5103"/>
        </w:tabs>
        <w:jc w:val="left"/>
        <w:rPr>
          <w:sz w:val="20"/>
          <w:szCs w:val="20"/>
        </w:rPr>
      </w:pPr>
      <w:r w:rsidRPr="003B0F7E">
        <w:rPr>
          <w:sz w:val="20"/>
          <w:szCs w:val="20"/>
        </w:rPr>
        <w:t>Gilly and Terry Norris</w:t>
      </w:r>
      <w:r w:rsidR="00874629">
        <w:rPr>
          <w:sz w:val="20"/>
          <w:szCs w:val="20"/>
        </w:rPr>
        <w:tab/>
      </w:r>
      <w:r w:rsidRPr="003B0F7E">
        <w:rPr>
          <w:sz w:val="20"/>
          <w:szCs w:val="20"/>
        </w:rPr>
        <w:t xml:space="preserve">Anne and Stephen Messer </w:t>
      </w:r>
      <w:r w:rsidRPr="003B0F7E">
        <w:rPr>
          <w:sz w:val="20"/>
          <w:szCs w:val="20"/>
        </w:rPr>
        <w:br/>
        <w:t>Jane Rimmer HIVIZ–Marketin</w:t>
      </w:r>
      <w:r w:rsidR="00874629">
        <w:rPr>
          <w:sz w:val="20"/>
          <w:szCs w:val="20"/>
        </w:rPr>
        <w:t>g</w:t>
      </w:r>
      <w:r w:rsidR="00874629">
        <w:rPr>
          <w:sz w:val="20"/>
          <w:szCs w:val="20"/>
        </w:rPr>
        <w:tab/>
      </w:r>
      <w:r w:rsidR="00874629" w:rsidRPr="003B0F7E">
        <w:rPr>
          <w:sz w:val="20"/>
          <w:szCs w:val="20"/>
        </w:rPr>
        <w:t>Kristina Malmstrom</w:t>
      </w:r>
      <w:r w:rsidRPr="003B0F7E">
        <w:rPr>
          <w:sz w:val="20"/>
          <w:szCs w:val="20"/>
        </w:rPr>
        <w:br/>
        <w:t>Berkshire Riding Centre Ltd, Winkfield</w:t>
      </w:r>
      <w:r w:rsidR="00874629">
        <w:rPr>
          <w:sz w:val="20"/>
          <w:szCs w:val="20"/>
        </w:rPr>
        <w:tab/>
      </w:r>
      <w:r w:rsidR="00874629" w:rsidRPr="00874629">
        <w:rPr>
          <w:sz w:val="20"/>
          <w:szCs w:val="20"/>
        </w:rPr>
        <w:t xml:space="preserve"> </w:t>
      </w:r>
      <w:r w:rsidR="00874629" w:rsidRPr="003B0F7E">
        <w:rPr>
          <w:sz w:val="20"/>
          <w:szCs w:val="20"/>
        </w:rPr>
        <w:t>Oaktree Nursery</w:t>
      </w:r>
      <w:r w:rsidRPr="003B0F7E">
        <w:rPr>
          <w:sz w:val="20"/>
          <w:szCs w:val="20"/>
        </w:rPr>
        <w:br/>
        <w:t xml:space="preserve">Inter Surgical Respiratory Systems </w:t>
      </w:r>
      <w:r w:rsidR="00C046A9" w:rsidRPr="003B0F7E">
        <w:rPr>
          <w:sz w:val="20"/>
          <w:szCs w:val="20"/>
        </w:rPr>
        <w:t> </w:t>
      </w:r>
      <w:r w:rsidR="00B97977">
        <w:rPr>
          <w:sz w:val="20"/>
          <w:szCs w:val="20"/>
        </w:rPr>
        <w:br/>
        <w:t>Cran</w:t>
      </w:r>
      <w:r w:rsidR="00D04DBE">
        <w:rPr>
          <w:sz w:val="20"/>
          <w:szCs w:val="20"/>
        </w:rPr>
        <w:t>b</w:t>
      </w:r>
      <w:r w:rsidR="00B97977">
        <w:rPr>
          <w:sz w:val="20"/>
          <w:szCs w:val="20"/>
        </w:rPr>
        <w:t>ou</w:t>
      </w:r>
      <w:r w:rsidR="00FA05FB">
        <w:rPr>
          <w:sz w:val="20"/>
          <w:szCs w:val="20"/>
        </w:rPr>
        <w:t>r</w:t>
      </w:r>
      <w:r w:rsidR="00B97977">
        <w:rPr>
          <w:sz w:val="20"/>
          <w:szCs w:val="20"/>
        </w:rPr>
        <w:t>ne Dog Training School</w:t>
      </w:r>
      <w:r w:rsidR="006E464A">
        <w:rPr>
          <w:sz w:val="20"/>
          <w:szCs w:val="20"/>
        </w:rPr>
        <w:t xml:space="preserve"> (</w:t>
      </w:r>
      <w:r w:rsidR="00D04DBE" w:rsidRPr="00C243FD">
        <w:rPr>
          <w:sz w:val="22"/>
          <w:szCs w:val="22"/>
        </w:rPr>
        <w:t>www.cdts.co.uk</w:t>
      </w:r>
      <w:r w:rsidR="006E464A">
        <w:rPr>
          <w:sz w:val="22"/>
          <w:szCs w:val="22"/>
        </w:rPr>
        <w:t>)</w:t>
      </w:r>
    </w:p>
    <w:p w14:paraId="48E196DA" w14:textId="3F7F7EB0" w:rsidR="006F4A4C" w:rsidRDefault="006F4A4C" w:rsidP="00C510E0">
      <w:pPr>
        <w:pStyle w:val="announcement"/>
        <w:rPr>
          <w:b/>
          <w:bCs/>
          <w:sz w:val="22"/>
          <w:szCs w:val="22"/>
        </w:rPr>
      </w:pPr>
      <w:r w:rsidRPr="003B0F7E">
        <w:rPr>
          <w:b/>
          <w:bCs/>
          <w:sz w:val="22"/>
          <w:szCs w:val="22"/>
        </w:rPr>
        <w:t xml:space="preserve">Invited judges: </w:t>
      </w:r>
    </w:p>
    <w:p w14:paraId="3B1306CF" w14:textId="5BE0A269" w:rsidR="00C12ED8" w:rsidRPr="00855265" w:rsidRDefault="00C12ED8" w:rsidP="00855265">
      <w:pPr>
        <w:pStyle w:val="rjannouncement"/>
        <w:tabs>
          <w:tab w:val="right" w:pos="5103"/>
        </w:tabs>
        <w:jc w:val="left"/>
        <w:rPr>
          <w:sz w:val="20"/>
          <w:szCs w:val="20"/>
        </w:rPr>
      </w:pPr>
      <w:r w:rsidRPr="00855265">
        <w:rPr>
          <w:sz w:val="20"/>
          <w:szCs w:val="20"/>
        </w:rPr>
        <w:t>Gail Ward</w:t>
      </w:r>
      <w:r w:rsidRPr="00855265">
        <w:rPr>
          <w:sz w:val="20"/>
          <w:szCs w:val="20"/>
        </w:rPr>
        <w:tab/>
      </w:r>
      <w:r w:rsidRPr="00855265">
        <w:rPr>
          <w:sz w:val="20"/>
          <w:szCs w:val="20"/>
        </w:rPr>
        <w:tab/>
        <w:t>Ring 1 DOG SHOW</w:t>
      </w:r>
    </w:p>
    <w:p w14:paraId="63F909AA" w14:textId="53C38E54" w:rsidR="00C12ED8" w:rsidRPr="00855265" w:rsidRDefault="00C12ED8" w:rsidP="00855265">
      <w:pPr>
        <w:pStyle w:val="rjannouncement"/>
        <w:tabs>
          <w:tab w:val="right" w:pos="5103"/>
        </w:tabs>
        <w:jc w:val="left"/>
        <w:rPr>
          <w:sz w:val="20"/>
          <w:szCs w:val="20"/>
        </w:rPr>
      </w:pPr>
      <w:r w:rsidRPr="00855265">
        <w:rPr>
          <w:sz w:val="20"/>
          <w:szCs w:val="20"/>
        </w:rPr>
        <w:t>David Lochman-</w:t>
      </w:r>
      <w:r w:rsidRPr="00855265">
        <w:rPr>
          <w:sz w:val="20"/>
          <w:szCs w:val="20"/>
        </w:rPr>
        <w:tab/>
        <w:t>Ring 2 Clear Round Jumping</w:t>
      </w:r>
    </w:p>
    <w:p w14:paraId="63F4B01F" w14:textId="77777777" w:rsidR="00C12ED8" w:rsidRPr="00855265" w:rsidRDefault="00C12ED8" w:rsidP="00855265">
      <w:pPr>
        <w:pStyle w:val="rjannouncement"/>
        <w:tabs>
          <w:tab w:val="right" w:pos="5103"/>
        </w:tabs>
        <w:jc w:val="left"/>
        <w:rPr>
          <w:sz w:val="20"/>
          <w:szCs w:val="20"/>
        </w:rPr>
      </w:pPr>
      <w:r w:rsidRPr="00855265">
        <w:rPr>
          <w:sz w:val="20"/>
          <w:szCs w:val="20"/>
        </w:rPr>
        <w:t>Jo Tuccio</w:t>
      </w:r>
      <w:r w:rsidRPr="00855265">
        <w:rPr>
          <w:sz w:val="20"/>
          <w:szCs w:val="20"/>
        </w:rPr>
        <w:tab/>
        <w:t>-</w:t>
      </w:r>
      <w:r w:rsidRPr="00855265">
        <w:rPr>
          <w:sz w:val="20"/>
          <w:szCs w:val="20"/>
        </w:rPr>
        <w:tab/>
        <w:t>Classes 7, 8 and 17</w:t>
      </w:r>
    </w:p>
    <w:p w14:paraId="3D158EA5" w14:textId="33A04FB0" w:rsidR="00C12ED8" w:rsidRPr="00855265" w:rsidRDefault="00C12ED8" w:rsidP="00855265">
      <w:pPr>
        <w:pStyle w:val="rjannouncement"/>
        <w:tabs>
          <w:tab w:val="right" w:pos="5103"/>
        </w:tabs>
        <w:jc w:val="left"/>
        <w:rPr>
          <w:sz w:val="20"/>
          <w:szCs w:val="20"/>
        </w:rPr>
      </w:pPr>
      <w:r w:rsidRPr="00855265">
        <w:rPr>
          <w:sz w:val="20"/>
          <w:szCs w:val="20"/>
        </w:rPr>
        <w:t>Claire Goodwin-</w:t>
      </w:r>
      <w:r w:rsidRPr="00855265">
        <w:rPr>
          <w:sz w:val="20"/>
          <w:szCs w:val="20"/>
        </w:rPr>
        <w:tab/>
        <w:t>Classes 9, 12 and 16</w:t>
      </w:r>
    </w:p>
    <w:p w14:paraId="7F0E33AB" w14:textId="77777777" w:rsidR="00C12ED8" w:rsidRPr="00855265" w:rsidRDefault="00C12ED8" w:rsidP="00855265">
      <w:pPr>
        <w:pStyle w:val="rjannouncement"/>
        <w:tabs>
          <w:tab w:val="right" w:pos="5103"/>
        </w:tabs>
        <w:jc w:val="left"/>
        <w:rPr>
          <w:sz w:val="20"/>
          <w:szCs w:val="20"/>
        </w:rPr>
      </w:pPr>
      <w:r w:rsidRPr="00855265">
        <w:rPr>
          <w:sz w:val="20"/>
          <w:szCs w:val="20"/>
        </w:rPr>
        <w:t>Caroline Reid</w:t>
      </w:r>
      <w:r w:rsidRPr="00855265">
        <w:rPr>
          <w:sz w:val="20"/>
          <w:szCs w:val="20"/>
        </w:rPr>
        <w:tab/>
      </w:r>
      <w:r w:rsidRPr="00855265">
        <w:rPr>
          <w:sz w:val="20"/>
          <w:szCs w:val="20"/>
        </w:rPr>
        <w:tab/>
        <w:t>Classes 11, 13</w:t>
      </w:r>
    </w:p>
    <w:p w14:paraId="5EE11E41" w14:textId="281DCF1B" w:rsidR="00C12ED8" w:rsidRPr="00855265" w:rsidRDefault="00C12ED8" w:rsidP="00855265">
      <w:pPr>
        <w:pStyle w:val="rjannouncement"/>
        <w:tabs>
          <w:tab w:val="right" w:pos="5103"/>
        </w:tabs>
        <w:jc w:val="left"/>
        <w:rPr>
          <w:sz w:val="20"/>
          <w:szCs w:val="20"/>
        </w:rPr>
      </w:pPr>
      <w:r w:rsidRPr="00855265">
        <w:rPr>
          <w:sz w:val="20"/>
          <w:szCs w:val="20"/>
        </w:rPr>
        <w:t>Pauline Levi-Tilley-</w:t>
      </w:r>
      <w:r w:rsidRPr="00855265">
        <w:rPr>
          <w:sz w:val="20"/>
          <w:szCs w:val="20"/>
        </w:rPr>
        <w:tab/>
        <w:t>Classes 22A/B/C</w:t>
      </w:r>
    </w:p>
    <w:p w14:paraId="7D529C9E" w14:textId="15B136C8" w:rsidR="00C12ED8" w:rsidRPr="00855265" w:rsidRDefault="004A00CF" w:rsidP="00855265">
      <w:pPr>
        <w:pStyle w:val="rjannouncement"/>
        <w:tabs>
          <w:tab w:val="right" w:pos="5103"/>
        </w:tabs>
        <w:jc w:val="left"/>
        <w:rPr>
          <w:sz w:val="20"/>
          <w:szCs w:val="20"/>
        </w:rPr>
      </w:pPr>
      <w:r>
        <w:rPr>
          <w:sz w:val="20"/>
          <w:szCs w:val="20"/>
        </w:rPr>
        <w:t xml:space="preserve">Sharon </w:t>
      </w:r>
      <w:r w:rsidR="00E5313E">
        <w:rPr>
          <w:sz w:val="20"/>
          <w:szCs w:val="20"/>
        </w:rPr>
        <w:t>Edwards</w:t>
      </w:r>
      <w:r w:rsidR="00C12ED8" w:rsidRPr="00855265">
        <w:rPr>
          <w:sz w:val="20"/>
          <w:szCs w:val="20"/>
        </w:rPr>
        <w:tab/>
        <w:t>Classes 14, 15, 24A/B</w:t>
      </w:r>
    </w:p>
    <w:p w14:paraId="654F6703" w14:textId="63AF936A" w:rsidR="00C12ED8" w:rsidRPr="00855265" w:rsidRDefault="00C12ED8" w:rsidP="00855265">
      <w:pPr>
        <w:pStyle w:val="rjannouncement"/>
        <w:tabs>
          <w:tab w:val="right" w:pos="5103"/>
        </w:tabs>
        <w:jc w:val="left"/>
        <w:rPr>
          <w:sz w:val="20"/>
          <w:szCs w:val="20"/>
        </w:rPr>
      </w:pPr>
      <w:r w:rsidRPr="00855265">
        <w:rPr>
          <w:sz w:val="20"/>
          <w:szCs w:val="20"/>
        </w:rPr>
        <w:t>Andrew van Oostrum MDH-</w:t>
      </w:r>
      <w:r w:rsidRPr="00855265">
        <w:rPr>
          <w:sz w:val="20"/>
          <w:szCs w:val="20"/>
        </w:rPr>
        <w:tab/>
        <w:t>Classes 18, 19</w:t>
      </w:r>
    </w:p>
    <w:p w14:paraId="5EFFB5A8" w14:textId="322FC39E" w:rsidR="00C12ED8" w:rsidRPr="00855265" w:rsidRDefault="00C12ED8" w:rsidP="00855265">
      <w:pPr>
        <w:pStyle w:val="rjannouncement"/>
        <w:tabs>
          <w:tab w:val="right" w:pos="5103"/>
        </w:tabs>
        <w:jc w:val="left"/>
        <w:rPr>
          <w:sz w:val="20"/>
          <w:szCs w:val="20"/>
        </w:rPr>
      </w:pPr>
      <w:r w:rsidRPr="00855265">
        <w:rPr>
          <w:sz w:val="20"/>
          <w:szCs w:val="20"/>
        </w:rPr>
        <w:t>Sara Egan</w:t>
      </w:r>
      <w:r w:rsidRPr="00855265">
        <w:rPr>
          <w:sz w:val="20"/>
          <w:szCs w:val="20"/>
        </w:rPr>
        <w:tab/>
        <w:t>-</w:t>
      </w:r>
      <w:r w:rsidRPr="00855265">
        <w:rPr>
          <w:sz w:val="20"/>
          <w:szCs w:val="20"/>
        </w:rPr>
        <w:tab/>
        <w:t>Classes 20A/B, 21A-D, 23A/B</w:t>
      </w:r>
    </w:p>
    <w:p w14:paraId="4BD0A56D" w14:textId="1489E32B" w:rsidR="00874629" w:rsidRDefault="00874629" w:rsidP="00874629">
      <w:pPr>
        <w:pStyle w:val="hannouncement"/>
        <w:spacing w:line="240" w:lineRule="auto"/>
      </w:pPr>
      <w:r>
        <w:t>CLASS 24</w:t>
      </w:r>
      <w:r w:rsidR="00975DB7">
        <w:t>- Learn to Show in Hand</w:t>
      </w:r>
    </w:p>
    <w:p w14:paraId="2F614085" w14:textId="66721B4B" w:rsidR="0029556A" w:rsidRDefault="006F4A4C" w:rsidP="0029556A">
      <w:pPr>
        <w:pStyle w:val="hannouncement"/>
        <w:spacing w:line="240" w:lineRule="auto"/>
        <w:jc w:val="both"/>
      </w:pPr>
      <w:r w:rsidRPr="006B40C1">
        <w:t>CLASS 2</w:t>
      </w:r>
      <w:r w:rsidR="00C046A9">
        <w:t>4</w:t>
      </w:r>
      <w:r w:rsidRPr="006B40C1">
        <w:t xml:space="preserve"> is for competitors who would like to show their horses</w:t>
      </w:r>
      <w:r>
        <w:t xml:space="preserve">/ </w:t>
      </w:r>
      <w:r w:rsidRPr="006B40C1">
        <w:t xml:space="preserve">ponies in hand but are unsure of the correct procedure. For this class, please state which section you are entering. Competitors in this class may show their ponies to the judges before taking part in the Tack &amp; Turnout classes. The judge will be advised of this situation. THIS IS A GOOD CLASS FOR ANYONE WANTING TO SHOW THEIR HORSE/PONY IN HAND – TRY CLASS </w:t>
      </w:r>
      <w:r w:rsidR="004A44D0">
        <w:t>7</w:t>
      </w:r>
      <w:r w:rsidRPr="006B40C1">
        <w:t xml:space="preserve"> AS WELL!</w:t>
      </w:r>
      <w:r w:rsidR="00E33325">
        <w:br/>
      </w:r>
      <w:r w:rsidR="009D0848">
        <w:br/>
      </w:r>
      <w:r w:rsidR="00E16414">
        <w:t xml:space="preserve">If </w:t>
      </w:r>
      <w:r w:rsidR="00E462B9">
        <w:t>you have any queries regarding online entries, please</w:t>
      </w:r>
      <w:r w:rsidR="00E33325">
        <w:t xml:space="preserve"> contact Horse Events info@horse-events.co..uk</w:t>
      </w:r>
      <w:r w:rsidR="00E462B9">
        <w:t xml:space="preserve"> </w:t>
      </w:r>
    </w:p>
    <w:p w14:paraId="0979FCF9" w14:textId="05CCC2F6" w:rsidR="004C5FD9" w:rsidRPr="00F33288" w:rsidRDefault="00874629" w:rsidP="0029556A">
      <w:pPr>
        <w:pStyle w:val="hannouncement"/>
        <w:spacing w:line="240" w:lineRule="auto"/>
        <w:jc w:val="both"/>
        <w:rPr>
          <w:lang w:val="en-GB"/>
        </w:rPr>
      </w:pPr>
      <w:r>
        <w:br w:type="column"/>
      </w:r>
      <w:r w:rsidR="004C5FD9" w:rsidRPr="00F33288">
        <w:rPr>
          <w:lang w:val="en-GB"/>
        </w:rPr>
        <w:t>CONDITIONS OF ENTRY</w:t>
      </w:r>
    </w:p>
    <w:p w14:paraId="27EA812C" w14:textId="77777777" w:rsidR="004C5FD9" w:rsidRPr="00AB0D86" w:rsidRDefault="004C5FD9" w:rsidP="00975DB7">
      <w:pPr>
        <w:pStyle w:val="rules"/>
        <w:jc w:val="both"/>
        <w:rPr>
          <w:sz w:val="19"/>
          <w:szCs w:val="19"/>
        </w:rPr>
      </w:pPr>
      <w:r w:rsidRPr="00AB0D86">
        <w:rPr>
          <w:sz w:val="19"/>
          <w:szCs w:val="19"/>
        </w:rPr>
        <w:t xml:space="preserve">1 </w:t>
      </w:r>
      <w:r w:rsidRPr="003328DA">
        <w:rPr>
          <w:b/>
          <w:bCs/>
          <w:sz w:val="19"/>
          <w:szCs w:val="19"/>
        </w:rPr>
        <w:t>Entries close Wednesday 19 June 2024. Entries will be restricted in all classes, so enter in good time to be sure of acceptance</w:t>
      </w:r>
      <w:r w:rsidRPr="00AB0D86">
        <w:rPr>
          <w:sz w:val="19"/>
          <w:szCs w:val="19"/>
        </w:rPr>
        <w:t xml:space="preserve">. </w:t>
      </w:r>
    </w:p>
    <w:p w14:paraId="4EC86C81" w14:textId="76A2E5F1" w:rsidR="006F4A4C" w:rsidRPr="00AB0D86" w:rsidRDefault="006F4A4C" w:rsidP="00975DB7">
      <w:pPr>
        <w:pStyle w:val="rules"/>
        <w:jc w:val="both"/>
        <w:rPr>
          <w:sz w:val="19"/>
          <w:szCs w:val="19"/>
        </w:rPr>
      </w:pPr>
      <w:r w:rsidRPr="00AB0D86">
        <w:rPr>
          <w:sz w:val="19"/>
          <w:szCs w:val="19"/>
        </w:rPr>
        <w:t>2 Late entries will be accepted on the day at £3.00 extra for all classes, if the class is not already filled.</w:t>
      </w:r>
    </w:p>
    <w:p w14:paraId="3225A87B" w14:textId="73D15CDB" w:rsidR="00D57B34" w:rsidRPr="00AB0D86" w:rsidRDefault="00D57B34" w:rsidP="00975DB7">
      <w:pPr>
        <w:pStyle w:val="rules"/>
        <w:jc w:val="both"/>
        <w:rPr>
          <w:sz w:val="19"/>
          <w:szCs w:val="19"/>
        </w:rPr>
      </w:pPr>
      <w:r w:rsidRPr="00AB0D86">
        <w:rPr>
          <w:sz w:val="19"/>
          <w:szCs w:val="19"/>
        </w:rPr>
        <w:t xml:space="preserve">3 Refunds will be made on receipt of S.A.E. with vet or doctor’s certificate less £6.00 administration fee. </w:t>
      </w:r>
      <w:r w:rsidRPr="00AB0D86">
        <w:rPr>
          <w:b/>
          <w:sz w:val="19"/>
          <w:szCs w:val="19"/>
        </w:rPr>
        <w:t>OTHERWISE</w:t>
      </w:r>
      <w:r w:rsidR="00442A0D" w:rsidRPr="00AB0D86">
        <w:rPr>
          <w:b/>
          <w:sz w:val="19"/>
          <w:szCs w:val="19"/>
        </w:rPr>
        <w:t>,</w:t>
      </w:r>
      <w:r w:rsidRPr="00AB0D86">
        <w:rPr>
          <w:b/>
          <w:sz w:val="19"/>
          <w:szCs w:val="19"/>
        </w:rPr>
        <w:t xml:space="preserve"> REFUNDS ARE NOT AVAIL-ABLE FOR RETURN OF FEES IF THE CLASS TAKES PLACE. </w:t>
      </w:r>
    </w:p>
    <w:p w14:paraId="69BD3BFD" w14:textId="77777777" w:rsidR="00D57B34" w:rsidRPr="00AB0D86" w:rsidRDefault="00D57B34" w:rsidP="00975DB7">
      <w:pPr>
        <w:pStyle w:val="rules"/>
        <w:jc w:val="both"/>
        <w:rPr>
          <w:sz w:val="19"/>
          <w:szCs w:val="19"/>
        </w:rPr>
      </w:pPr>
      <w:r w:rsidRPr="00AB0D86">
        <w:rPr>
          <w:sz w:val="19"/>
          <w:szCs w:val="19"/>
        </w:rPr>
        <w:t>4 Hard hats must be worn when mounted.</w:t>
      </w:r>
    </w:p>
    <w:p w14:paraId="1BB359CA" w14:textId="77777777" w:rsidR="00D57B34" w:rsidRPr="00AB0D86" w:rsidRDefault="00D57B34" w:rsidP="00975DB7">
      <w:pPr>
        <w:pStyle w:val="rules"/>
        <w:jc w:val="both"/>
        <w:rPr>
          <w:sz w:val="19"/>
          <w:szCs w:val="19"/>
        </w:rPr>
      </w:pPr>
      <w:r w:rsidRPr="00AB0D86">
        <w:rPr>
          <w:sz w:val="19"/>
          <w:szCs w:val="19"/>
        </w:rPr>
        <w:t>5 The judge's decision is final.</w:t>
      </w:r>
    </w:p>
    <w:p w14:paraId="4A885E0B" w14:textId="77777777" w:rsidR="00D57B34" w:rsidRPr="00AB0D86" w:rsidRDefault="00D57B34" w:rsidP="00975DB7">
      <w:pPr>
        <w:pStyle w:val="rules"/>
        <w:jc w:val="both"/>
        <w:rPr>
          <w:sz w:val="19"/>
          <w:szCs w:val="19"/>
        </w:rPr>
      </w:pPr>
      <w:r w:rsidRPr="00AB0D86">
        <w:rPr>
          <w:sz w:val="19"/>
          <w:szCs w:val="19"/>
        </w:rPr>
        <w:t>6 Horses or ponies must be the minimum age of four years.</w:t>
      </w:r>
    </w:p>
    <w:p w14:paraId="6C8CA6A8" w14:textId="77777777" w:rsidR="00D57B34" w:rsidRPr="00AB0D86" w:rsidRDefault="00D57B34" w:rsidP="00975DB7">
      <w:pPr>
        <w:pStyle w:val="rules"/>
        <w:jc w:val="both"/>
        <w:rPr>
          <w:sz w:val="19"/>
          <w:szCs w:val="19"/>
        </w:rPr>
      </w:pPr>
      <w:r w:rsidRPr="00AB0D86">
        <w:rPr>
          <w:sz w:val="19"/>
          <w:szCs w:val="19"/>
        </w:rPr>
        <w:t>7 The Organisers accept no liability for any damage to competitors, spectators, officials or property. This is a condition of entry.</w:t>
      </w:r>
    </w:p>
    <w:p w14:paraId="6AE272FD" w14:textId="2C1533C6" w:rsidR="00D57B34" w:rsidRPr="00AB0D86" w:rsidRDefault="00D57B34" w:rsidP="00975DB7">
      <w:pPr>
        <w:pStyle w:val="rules"/>
        <w:jc w:val="both"/>
        <w:rPr>
          <w:sz w:val="19"/>
          <w:szCs w:val="19"/>
        </w:rPr>
      </w:pPr>
      <w:r w:rsidRPr="00AB0D86">
        <w:rPr>
          <w:sz w:val="19"/>
          <w:szCs w:val="19"/>
        </w:rPr>
        <w:t>8 All challenge trophies must be returned clean by the beginning of June 202</w:t>
      </w:r>
      <w:r w:rsidR="00F7500E" w:rsidRPr="00AB0D86">
        <w:rPr>
          <w:sz w:val="19"/>
          <w:szCs w:val="19"/>
        </w:rPr>
        <w:t>5</w:t>
      </w:r>
      <w:r w:rsidRPr="00AB0D86">
        <w:rPr>
          <w:sz w:val="19"/>
          <w:szCs w:val="19"/>
        </w:rPr>
        <w:t>.</w:t>
      </w:r>
    </w:p>
    <w:p w14:paraId="0C624CC6" w14:textId="77777777" w:rsidR="00D57B34" w:rsidRPr="00AB0D86" w:rsidRDefault="00D57B34" w:rsidP="00975DB7">
      <w:pPr>
        <w:pStyle w:val="rules"/>
        <w:jc w:val="both"/>
        <w:rPr>
          <w:sz w:val="19"/>
          <w:szCs w:val="19"/>
        </w:rPr>
      </w:pPr>
      <w:r w:rsidRPr="00AB0D86">
        <w:rPr>
          <w:sz w:val="19"/>
          <w:szCs w:val="19"/>
        </w:rPr>
        <w:t>9 We reserve the right to cancel classes if insufficient entries are received by the closing date, and to withhold prize money where classes are inadequately filled.</w:t>
      </w:r>
    </w:p>
    <w:p w14:paraId="3227FAF5" w14:textId="77777777" w:rsidR="00D57B34" w:rsidRPr="00AB0D86" w:rsidRDefault="00D57B34" w:rsidP="00975DB7">
      <w:pPr>
        <w:pStyle w:val="rules"/>
        <w:jc w:val="both"/>
        <w:rPr>
          <w:b/>
          <w:sz w:val="19"/>
          <w:szCs w:val="19"/>
        </w:rPr>
      </w:pPr>
      <w:r w:rsidRPr="00AB0D86">
        <w:rPr>
          <w:sz w:val="19"/>
          <w:szCs w:val="19"/>
        </w:rPr>
        <w:t xml:space="preserve">10 All rings will be marked and the classes taking part in each ring will also be marked. Competitors must be responsible for being near the ring, prior to their class starting. </w:t>
      </w:r>
      <w:r w:rsidRPr="00AB0D86">
        <w:rPr>
          <w:b/>
          <w:sz w:val="19"/>
          <w:szCs w:val="19"/>
        </w:rPr>
        <w:t>REFUNDS WILL NOT BE MADE IF YOU DO NOT SHOW UP ON TIME – SEE ALSO RULE 3 ABOVE.</w:t>
      </w:r>
    </w:p>
    <w:p w14:paraId="42D3573B" w14:textId="77777777" w:rsidR="00D57B34" w:rsidRPr="00AB0D86" w:rsidRDefault="00D57B34" w:rsidP="00975DB7">
      <w:pPr>
        <w:pStyle w:val="rules"/>
        <w:jc w:val="both"/>
        <w:rPr>
          <w:sz w:val="19"/>
          <w:szCs w:val="19"/>
        </w:rPr>
      </w:pPr>
      <w:r w:rsidRPr="00AB0D86">
        <w:rPr>
          <w:sz w:val="19"/>
          <w:szCs w:val="19"/>
        </w:rPr>
        <w:t>11 All showing classes will take place in Ring 3, 4 or 5. We will try and place them in the order given in the schedule, but reserve the right to move them if many competitors are being kept waiting. We will not start any class if sufficient riders are already taking part in a similar class.</w:t>
      </w:r>
    </w:p>
    <w:p w14:paraId="40C63E30" w14:textId="04ED44F0" w:rsidR="00D57B34" w:rsidRPr="00AB0D86" w:rsidRDefault="00D57B34" w:rsidP="00975DB7">
      <w:pPr>
        <w:pStyle w:val="rules"/>
        <w:jc w:val="both"/>
        <w:rPr>
          <w:sz w:val="19"/>
          <w:szCs w:val="19"/>
        </w:rPr>
      </w:pPr>
      <w:r w:rsidRPr="00AB0D86">
        <w:rPr>
          <w:sz w:val="19"/>
          <w:szCs w:val="19"/>
        </w:rPr>
        <w:t>12 This show is affiliated to The</w:t>
      </w:r>
      <w:r w:rsidRPr="00AB0D86">
        <w:rPr>
          <w:sz w:val="19"/>
          <w:szCs w:val="19"/>
          <w:lang w:val="en-GB"/>
        </w:rPr>
        <w:t xml:space="preserve"> Coloured</w:t>
      </w:r>
      <w:r w:rsidRPr="00AB0D86">
        <w:rPr>
          <w:sz w:val="19"/>
          <w:szCs w:val="19"/>
        </w:rPr>
        <w:t xml:space="preserve"> Horse &amp; Pony Society (UK). See under Class 2</w:t>
      </w:r>
      <w:r w:rsidR="00801E2A">
        <w:rPr>
          <w:sz w:val="19"/>
          <w:szCs w:val="19"/>
        </w:rPr>
        <w:t>2</w:t>
      </w:r>
      <w:r w:rsidRPr="00AB0D86">
        <w:rPr>
          <w:sz w:val="19"/>
          <w:szCs w:val="19"/>
        </w:rPr>
        <w:t xml:space="preserve"> for rules.</w:t>
      </w:r>
    </w:p>
    <w:p w14:paraId="104C836B" w14:textId="006E8B24" w:rsidR="00D57B34" w:rsidRPr="00AB0D86" w:rsidRDefault="00D57B34" w:rsidP="00975DB7">
      <w:pPr>
        <w:pStyle w:val="rules"/>
        <w:jc w:val="both"/>
        <w:rPr>
          <w:sz w:val="19"/>
          <w:szCs w:val="19"/>
        </w:rPr>
      </w:pPr>
      <w:r w:rsidRPr="00AB0D86">
        <w:rPr>
          <w:sz w:val="19"/>
          <w:szCs w:val="19"/>
        </w:rPr>
        <w:t>13 All entries in the Arabian/Anglo/part</w:t>
      </w:r>
      <w:r w:rsidR="00B42458" w:rsidRPr="00AB0D86">
        <w:rPr>
          <w:sz w:val="19"/>
          <w:szCs w:val="19"/>
        </w:rPr>
        <w:t>-</w:t>
      </w:r>
      <w:r w:rsidRPr="00AB0D86">
        <w:rPr>
          <w:sz w:val="19"/>
          <w:szCs w:val="19"/>
        </w:rPr>
        <w:t xml:space="preserve">bred Arab classes must be registered in the appropriate stud-book/register of the Arab Horse Society, by the closing date of entry. </w:t>
      </w:r>
      <w:r w:rsidRPr="00AB0D86">
        <w:rPr>
          <w:b/>
          <w:sz w:val="19"/>
          <w:szCs w:val="19"/>
        </w:rPr>
        <w:t xml:space="preserve">Please send photocopies of registration certificates with the entries. </w:t>
      </w:r>
      <w:r w:rsidRPr="00AB0D86">
        <w:rPr>
          <w:sz w:val="19"/>
          <w:szCs w:val="19"/>
        </w:rPr>
        <w:t xml:space="preserve">Please go to </w:t>
      </w:r>
      <w:r w:rsidRPr="00AB0D86">
        <w:rPr>
          <w:b/>
          <w:sz w:val="19"/>
          <w:szCs w:val="19"/>
        </w:rPr>
        <w:t>www.arabhorsesociety.com</w:t>
      </w:r>
      <w:r w:rsidRPr="00AB0D86">
        <w:rPr>
          <w:sz w:val="19"/>
          <w:szCs w:val="19"/>
        </w:rPr>
        <w:t xml:space="preserve"> and click "Shows and Events" for the rules.</w:t>
      </w:r>
    </w:p>
    <w:p w14:paraId="153B0B9C" w14:textId="4A253207" w:rsidR="00D57B34" w:rsidRPr="00AB0D86" w:rsidRDefault="00D57B34" w:rsidP="00975DB7">
      <w:pPr>
        <w:pStyle w:val="rules"/>
        <w:jc w:val="both"/>
        <w:rPr>
          <w:sz w:val="19"/>
          <w:szCs w:val="19"/>
        </w:rPr>
      </w:pPr>
      <w:r w:rsidRPr="00AB0D86">
        <w:rPr>
          <w:sz w:val="19"/>
          <w:szCs w:val="19"/>
        </w:rPr>
        <w:t>1</w:t>
      </w:r>
      <w:r w:rsidR="00443956" w:rsidRPr="00AB0D86">
        <w:rPr>
          <w:sz w:val="19"/>
          <w:szCs w:val="19"/>
        </w:rPr>
        <w:t>4</w:t>
      </w:r>
      <w:r w:rsidRPr="00AB0D86">
        <w:rPr>
          <w:sz w:val="19"/>
          <w:szCs w:val="19"/>
        </w:rPr>
        <w:t xml:space="preserve"> Correct riding clothes must be worn in all jumping and showing classes.</w:t>
      </w:r>
    </w:p>
    <w:p w14:paraId="4852F97A" w14:textId="1199D3C6" w:rsidR="00D57B34" w:rsidRDefault="00D57B34" w:rsidP="00975DB7">
      <w:pPr>
        <w:pStyle w:val="rules"/>
        <w:jc w:val="both"/>
      </w:pPr>
      <w:r w:rsidRPr="00AB0D86">
        <w:rPr>
          <w:sz w:val="19"/>
          <w:szCs w:val="19"/>
        </w:rPr>
        <w:t>1</w:t>
      </w:r>
      <w:r w:rsidR="004E548F">
        <w:rPr>
          <w:sz w:val="19"/>
          <w:szCs w:val="19"/>
        </w:rPr>
        <w:t>5</w:t>
      </w:r>
      <w:r w:rsidRPr="00AB0D86">
        <w:rPr>
          <w:sz w:val="19"/>
          <w:szCs w:val="19"/>
        </w:rPr>
        <w:t xml:space="preserve"> All stallions must wear stallion ID discs in the ring, without exception.</w:t>
      </w:r>
    </w:p>
    <w:p w14:paraId="6E83E8A4" w14:textId="77777777" w:rsidR="004117C5" w:rsidRPr="008B4F6E" w:rsidRDefault="004117C5" w:rsidP="00C510E0">
      <w:pPr>
        <w:pStyle w:val="rules"/>
        <w:sectPr w:rsidR="004117C5" w:rsidRPr="008B4F6E" w:rsidSect="00D46B91">
          <w:type w:val="continuous"/>
          <w:pgSz w:w="11907" w:h="16840" w:code="9"/>
          <w:pgMar w:top="720" w:right="720" w:bottom="720" w:left="720" w:header="709" w:footer="709" w:gutter="0"/>
          <w:cols w:num="2" w:sep="1" w:space="284"/>
          <w:docGrid w:linePitch="360"/>
        </w:sectPr>
      </w:pPr>
    </w:p>
    <w:tbl>
      <w:tblPr>
        <w:tblW w:w="4873" w:type="pct"/>
        <w:tblInd w:w="69" w:type="dxa"/>
        <w:tblLook w:val="0000" w:firstRow="0" w:lastRow="0" w:firstColumn="0" w:lastColumn="0" w:noHBand="0" w:noVBand="0"/>
      </w:tblPr>
      <w:tblGrid>
        <w:gridCol w:w="1002"/>
        <w:gridCol w:w="21"/>
        <w:gridCol w:w="8"/>
        <w:gridCol w:w="8394"/>
        <w:gridCol w:w="62"/>
        <w:gridCol w:w="726"/>
        <w:gridCol w:w="10"/>
        <w:gridCol w:w="56"/>
      </w:tblGrid>
      <w:tr w:rsidR="001E2032" w:rsidRPr="00F33288" w14:paraId="57A79597" w14:textId="77777777" w:rsidTr="00E433FF">
        <w:trPr>
          <w:gridAfter w:val="1"/>
          <w:wAfter w:w="27" w:type="pct"/>
          <w:trHeight w:val="785"/>
        </w:trPr>
        <w:tc>
          <w:tcPr>
            <w:tcW w:w="4973" w:type="pct"/>
            <w:gridSpan w:val="7"/>
            <w:tcBorders>
              <w:top w:val="nil"/>
              <w:left w:val="nil"/>
              <w:bottom w:val="nil"/>
              <w:right w:val="nil"/>
            </w:tcBorders>
            <w:tcMar>
              <w:top w:w="59" w:type="dxa"/>
              <w:left w:w="59" w:type="dxa"/>
              <w:bottom w:w="59" w:type="dxa"/>
              <w:right w:w="59" w:type="dxa"/>
            </w:tcMar>
          </w:tcPr>
          <w:p w14:paraId="5E9A034E" w14:textId="5562A25F" w:rsidR="00632FAC" w:rsidRPr="007B7EEC" w:rsidRDefault="008C2C3F" w:rsidP="003043CA">
            <w:pPr>
              <w:spacing w:line="216" w:lineRule="auto"/>
            </w:pPr>
            <w:bookmarkStart w:id="0" w:name="_Hlk508170287"/>
            <w:r w:rsidRPr="00614280">
              <w:rPr>
                <w:b/>
                <w:bCs/>
                <w:noProof/>
                <w:sz w:val="24"/>
              </w:rPr>
              <w:lastRenderedPageBreak/>
              <w:drawing>
                <wp:anchor distT="0" distB="0" distL="114300" distR="114300" simplePos="0" relativeHeight="251609088" behindDoc="1" locked="0" layoutInCell="1" allowOverlap="1" wp14:anchorId="65FE61D4" wp14:editId="73BE0DE9">
                  <wp:simplePos x="0" y="0"/>
                  <wp:positionH relativeFrom="column">
                    <wp:posOffset>4445</wp:posOffset>
                  </wp:positionH>
                  <wp:positionV relativeFrom="paragraph">
                    <wp:posOffset>0</wp:posOffset>
                  </wp:positionV>
                  <wp:extent cx="1047750" cy="1019175"/>
                  <wp:effectExtent l="0" t="0" r="0" b="9525"/>
                  <wp:wrapTight wrapText="bothSides">
                    <wp:wrapPolygon edited="0">
                      <wp:start x="0" y="0"/>
                      <wp:lineTo x="0" y="21398"/>
                      <wp:lineTo x="21207" y="21398"/>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47750" cy="1019175"/>
                          </a:xfrm>
                          <a:prstGeom prst="rect">
                            <a:avLst/>
                          </a:prstGeom>
                        </pic:spPr>
                      </pic:pic>
                    </a:graphicData>
                  </a:graphic>
                  <wp14:sizeRelH relativeFrom="page">
                    <wp14:pctWidth>0</wp14:pctWidth>
                  </wp14:sizeRelH>
                  <wp14:sizeRelV relativeFrom="page">
                    <wp14:pctHeight>0</wp14:pctHeight>
                  </wp14:sizeRelV>
                </wp:anchor>
              </w:drawing>
            </w:r>
            <w:r w:rsidR="00632FAC" w:rsidRPr="00614280">
              <w:rPr>
                <w:b/>
                <w:bCs/>
                <w:sz w:val="24"/>
              </w:rPr>
              <w:t>This show is a qualifier for The Sunshine Tour Championships</w:t>
            </w:r>
            <w:r w:rsidR="00632FAC" w:rsidRPr="007B7EEC">
              <w:t xml:space="preserve"> held at The All England Showground, Hickstead from Thursday 1</w:t>
            </w:r>
            <w:r w:rsidR="00690305">
              <w:t>2</w:t>
            </w:r>
            <w:r w:rsidR="00632FAC" w:rsidRPr="007B7EEC">
              <w:t>– Sunday 1</w:t>
            </w:r>
            <w:r w:rsidR="00690305">
              <w:t>5</w:t>
            </w:r>
            <w:r w:rsidR="00632FAC" w:rsidRPr="007B7EEC">
              <w:t xml:space="preserve"> September 202</w:t>
            </w:r>
            <w:r w:rsidR="00690305">
              <w:t>4</w:t>
            </w:r>
            <w:r w:rsidR="00632FAC" w:rsidRPr="007B7EEC">
              <w:t xml:space="preserve">. </w:t>
            </w:r>
          </w:p>
          <w:p w14:paraId="3CB4697E" w14:textId="114784C0" w:rsidR="00632FAC" w:rsidRPr="007B7EEC" w:rsidRDefault="00632FAC" w:rsidP="003043CA">
            <w:pPr>
              <w:spacing w:line="216" w:lineRule="auto"/>
            </w:pPr>
            <w:r w:rsidRPr="007B7EEC">
              <w:t>The Championships are for unaffiliated and amateur competitors</w:t>
            </w:r>
            <w:r w:rsidR="00995DDE">
              <w:t xml:space="preserve"> in</w:t>
            </w:r>
            <w:r w:rsidRPr="007B7EEC">
              <w:t xml:space="preserve"> Show Jumping from Lead Rein to 1.05m; Showing for lead rein, in-hand, ridden, working hunter, veterans, plus many more</w:t>
            </w:r>
            <w:r w:rsidR="00995DDE">
              <w:t>.</w:t>
            </w:r>
            <w:r w:rsidRPr="007B7EEC">
              <w:t xml:space="preserve"> </w:t>
            </w:r>
          </w:p>
          <w:p w14:paraId="5EF4890F" w14:textId="7DB20CF6" w:rsidR="00632FAC" w:rsidRPr="007B7EEC" w:rsidRDefault="00632FAC" w:rsidP="003043CA">
            <w:pPr>
              <w:spacing w:line="216" w:lineRule="auto"/>
            </w:pPr>
            <w:r w:rsidRPr="007B7EEC">
              <w:t xml:space="preserve">Qualification: 1st – </w:t>
            </w:r>
            <w:r w:rsidR="002324BD">
              <w:t>3rd</w:t>
            </w:r>
            <w:r w:rsidRPr="007B7EEC">
              <w:t xml:space="preserve"> place. </w:t>
            </w:r>
            <w:bookmarkStart w:id="1" w:name="_Hlk61601061"/>
            <w:r w:rsidRPr="007B7EEC">
              <w:t>Qualification does not pass down the line.</w:t>
            </w:r>
          </w:p>
          <w:bookmarkEnd w:id="1"/>
          <w:p w14:paraId="5FE3233C" w14:textId="51D65824" w:rsidR="008C2C3F" w:rsidRDefault="00632FAC" w:rsidP="003043CA">
            <w:pPr>
              <w:spacing w:line="216" w:lineRule="auto"/>
            </w:pPr>
            <w:r w:rsidRPr="007B7EEC">
              <w:t xml:space="preserve">Visit </w:t>
            </w:r>
            <w:hyperlink r:id="rId14" w:history="1">
              <w:r w:rsidRPr="007B7EEC">
                <w:rPr>
                  <w:rStyle w:val="Hyperlink"/>
                  <w:b/>
                  <w:bCs/>
                  <w:sz w:val="24"/>
                </w:rPr>
                <w:t>www.sunshinetour.co.uk</w:t>
              </w:r>
            </w:hyperlink>
            <w:r w:rsidRPr="007B7EEC">
              <w:t xml:space="preserve"> for more information, to register</w:t>
            </w:r>
            <w:r w:rsidR="00C1175B">
              <w:t xml:space="preserve"> </w:t>
            </w:r>
            <w:r w:rsidRPr="007B7EEC">
              <w:t>and submit evidence of qualification. Registration must be completed within 1 month of qualification (sooner for late July shows). Restrictions apply to horse and competitor previous winnings and amateur status</w:t>
            </w:r>
            <w:r w:rsidR="00535F19">
              <w:t>;</w:t>
            </w:r>
            <w:r w:rsidRPr="007B7EEC">
              <w:t xml:space="preserve"> please check the website </w:t>
            </w:r>
            <w:hyperlink r:id="rId15" w:history="1">
              <w:r w:rsidRPr="007B7EEC">
                <w:rPr>
                  <w:rStyle w:val="Hyperlink"/>
                  <w:sz w:val="24"/>
                </w:rPr>
                <w:t>www.sunshinetour.co.uk</w:t>
              </w:r>
            </w:hyperlink>
            <w:r w:rsidRPr="007B7EEC">
              <w:t xml:space="preserve"> for Terms &amp; Conditions.</w:t>
            </w:r>
            <w:bookmarkEnd w:id="0"/>
          </w:p>
          <w:p w14:paraId="040BF165" w14:textId="77777777" w:rsidR="00E1644D" w:rsidRDefault="00E1644D" w:rsidP="00C510E0"/>
          <w:p w14:paraId="57A79596" w14:textId="0FF84B35" w:rsidR="00610526" w:rsidRPr="00F33288" w:rsidRDefault="001E2032" w:rsidP="00C510E0">
            <w:pPr>
              <w:pStyle w:val="hannouncement"/>
              <w:rPr>
                <w:lang w:val="en-GB"/>
              </w:rPr>
            </w:pPr>
            <w:r w:rsidRPr="00F33288">
              <w:rPr>
                <w:lang w:val="en-GB"/>
              </w:rPr>
              <w:t xml:space="preserve">RING 1 (starting at </w:t>
            </w:r>
            <w:r w:rsidR="00F1600A">
              <w:rPr>
                <w:lang w:val="en-GB"/>
              </w:rPr>
              <w:t>1</w:t>
            </w:r>
            <w:r w:rsidRPr="00F33288">
              <w:rPr>
                <w:lang w:val="en-GB"/>
              </w:rPr>
              <w:t>:30</w:t>
            </w:r>
            <w:r w:rsidR="00F1600A">
              <w:rPr>
                <w:lang w:val="en-GB"/>
              </w:rPr>
              <w:t>p</w:t>
            </w:r>
            <w:r w:rsidRPr="00F33288">
              <w:rPr>
                <w:lang w:val="en-GB"/>
              </w:rPr>
              <w:t xml:space="preserve">m) </w:t>
            </w:r>
            <w:r w:rsidR="00A67533">
              <w:rPr>
                <w:lang w:val="en-GB"/>
              </w:rPr>
              <w:br/>
            </w:r>
            <w:r w:rsidR="00610526">
              <w:rPr>
                <w:lang w:val="en-GB"/>
              </w:rPr>
              <w:t xml:space="preserve">A Dog Show run by Cranbourne Dog Training School </w:t>
            </w:r>
            <w:r w:rsidR="00F2209C">
              <w:rPr>
                <w:lang w:val="en-GB"/>
              </w:rPr>
              <w:br/>
              <w:t>All Dog entries will be taken on the day</w:t>
            </w:r>
            <w:r w:rsidR="00AA622A">
              <w:rPr>
                <w:lang w:val="en-GB"/>
              </w:rPr>
              <w:t xml:space="preserve"> -NO </w:t>
            </w:r>
            <w:r w:rsidR="0040764E">
              <w:rPr>
                <w:lang w:val="en-GB"/>
              </w:rPr>
              <w:t xml:space="preserve">ENTRIES ONLINE OR BEFORE THE </w:t>
            </w:r>
            <w:r w:rsidR="009C636A">
              <w:rPr>
                <w:lang w:val="en-GB"/>
              </w:rPr>
              <w:t>DAY!!</w:t>
            </w:r>
          </w:p>
        </w:tc>
      </w:tr>
      <w:tr w:rsidR="00DF20D7" w:rsidRPr="00F33288" w14:paraId="57A7959B" w14:textId="77777777" w:rsidTr="001B3E4E">
        <w:trPr>
          <w:gridAfter w:val="1"/>
          <w:wAfter w:w="27" w:type="pct"/>
          <w:trHeight w:hRule="exact" w:val="227"/>
        </w:trPr>
        <w:tc>
          <w:tcPr>
            <w:tcW w:w="498" w:type="pct"/>
            <w:gridSpan w:val="2"/>
            <w:tcBorders>
              <w:top w:val="nil"/>
              <w:left w:val="nil"/>
              <w:bottom w:val="nil"/>
              <w:right w:val="nil"/>
            </w:tcBorders>
            <w:tcMar>
              <w:top w:w="59" w:type="dxa"/>
              <w:left w:w="59" w:type="dxa"/>
              <w:bottom w:w="59" w:type="dxa"/>
              <w:right w:w="59" w:type="dxa"/>
            </w:tcMar>
          </w:tcPr>
          <w:p w14:paraId="57A79598" w14:textId="77777777" w:rsidR="00DF20D7" w:rsidRDefault="00DF20D7" w:rsidP="00C510E0">
            <w:pPr>
              <w:pStyle w:val="CH5"/>
            </w:pPr>
            <w:r>
              <w:t>Class 1</w:t>
            </w:r>
          </w:p>
        </w:tc>
        <w:tc>
          <w:tcPr>
            <w:tcW w:w="4117" w:type="pct"/>
            <w:gridSpan w:val="3"/>
            <w:tcBorders>
              <w:top w:val="nil"/>
              <w:left w:val="nil"/>
              <w:bottom w:val="nil"/>
              <w:right w:val="nil"/>
            </w:tcBorders>
            <w:tcMar>
              <w:top w:w="0" w:type="dxa"/>
              <w:left w:w="0" w:type="dxa"/>
              <w:bottom w:w="0" w:type="dxa"/>
              <w:right w:w="0" w:type="dxa"/>
            </w:tcMar>
          </w:tcPr>
          <w:p w14:paraId="57A79599" w14:textId="21072FC0" w:rsidR="00DF20D7" w:rsidRDefault="00C510E0" w:rsidP="00C510E0">
            <w:pPr>
              <w:pStyle w:val="H5"/>
            </w:pPr>
            <w:r>
              <w:t>Best Rescue Dog</w:t>
            </w:r>
          </w:p>
        </w:tc>
        <w:tc>
          <w:tcPr>
            <w:tcW w:w="358" w:type="pct"/>
            <w:gridSpan w:val="2"/>
            <w:tcBorders>
              <w:top w:val="nil"/>
              <w:left w:val="nil"/>
              <w:bottom w:val="nil"/>
              <w:right w:val="nil"/>
            </w:tcBorders>
            <w:tcMar>
              <w:top w:w="59" w:type="dxa"/>
              <w:left w:w="59" w:type="dxa"/>
              <w:bottom w:w="59" w:type="dxa"/>
              <w:right w:w="59" w:type="dxa"/>
            </w:tcMar>
          </w:tcPr>
          <w:p w14:paraId="57A7959A" w14:textId="3FAC699C" w:rsidR="00DF20D7" w:rsidRDefault="00DF20D7" w:rsidP="00C510E0">
            <w:pPr>
              <w:pStyle w:val="CH5"/>
            </w:pPr>
            <w:r>
              <w:t>£</w:t>
            </w:r>
            <w:r w:rsidR="00C510E0">
              <w:t>2.50</w:t>
            </w:r>
            <w:r>
              <w:t xml:space="preserve"> </w:t>
            </w:r>
          </w:p>
        </w:tc>
      </w:tr>
      <w:tr w:rsidR="00C510E0" w:rsidRPr="00F33288" w14:paraId="57A7959F" w14:textId="77777777" w:rsidTr="001B3E4E">
        <w:trPr>
          <w:gridAfter w:val="1"/>
          <w:wAfter w:w="27" w:type="pct"/>
          <w:trHeight w:hRule="exact" w:val="227"/>
        </w:trPr>
        <w:tc>
          <w:tcPr>
            <w:tcW w:w="498" w:type="pct"/>
            <w:gridSpan w:val="2"/>
            <w:tcBorders>
              <w:top w:val="nil"/>
              <w:left w:val="nil"/>
              <w:bottom w:val="nil"/>
              <w:right w:val="nil"/>
            </w:tcBorders>
            <w:tcMar>
              <w:top w:w="59" w:type="dxa"/>
              <w:left w:w="59" w:type="dxa"/>
              <w:bottom w:w="59" w:type="dxa"/>
              <w:right w:w="59" w:type="dxa"/>
            </w:tcMar>
          </w:tcPr>
          <w:p w14:paraId="57A7959C" w14:textId="77777777" w:rsidR="00C510E0" w:rsidRDefault="00C510E0" w:rsidP="00C510E0">
            <w:pPr>
              <w:pStyle w:val="CH5"/>
            </w:pPr>
            <w:r>
              <w:t xml:space="preserve">Class 2 </w:t>
            </w:r>
          </w:p>
        </w:tc>
        <w:tc>
          <w:tcPr>
            <w:tcW w:w="4117" w:type="pct"/>
            <w:gridSpan w:val="3"/>
            <w:tcBorders>
              <w:top w:val="nil"/>
              <w:left w:val="nil"/>
              <w:bottom w:val="nil"/>
              <w:right w:val="nil"/>
            </w:tcBorders>
            <w:tcMar>
              <w:top w:w="59" w:type="dxa"/>
              <w:left w:w="59" w:type="dxa"/>
              <w:bottom w:w="59" w:type="dxa"/>
              <w:right w:w="59" w:type="dxa"/>
            </w:tcMar>
          </w:tcPr>
          <w:p w14:paraId="57A7959D" w14:textId="7AE90C60" w:rsidR="00C510E0" w:rsidRPr="000C645C" w:rsidRDefault="00C510E0" w:rsidP="00C510E0">
            <w:pPr>
              <w:pStyle w:val="H5"/>
            </w:pPr>
            <w:r>
              <w:t>Dog in Best Condition</w:t>
            </w:r>
          </w:p>
        </w:tc>
        <w:tc>
          <w:tcPr>
            <w:tcW w:w="358" w:type="pct"/>
            <w:gridSpan w:val="2"/>
            <w:tcBorders>
              <w:top w:val="nil"/>
              <w:left w:val="nil"/>
              <w:bottom w:val="nil"/>
              <w:right w:val="nil"/>
            </w:tcBorders>
            <w:tcMar>
              <w:top w:w="59" w:type="dxa"/>
              <w:left w:w="59" w:type="dxa"/>
              <w:bottom w:w="59" w:type="dxa"/>
              <w:right w:w="59" w:type="dxa"/>
            </w:tcMar>
          </w:tcPr>
          <w:p w14:paraId="57A7959E" w14:textId="24C8B16A" w:rsidR="00C510E0" w:rsidRDefault="00C510E0" w:rsidP="00C510E0">
            <w:pPr>
              <w:pStyle w:val="CH5"/>
            </w:pPr>
            <w:r>
              <w:t xml:space="preserve">£2.50 </w:t>
            </w:r>
          </w:p>
        </w:tc>
      </w:tr>
      <w:tr w:rsidR="00C510E0" w:rsidRPr="00F33288" w14:paraId="57A795A3" w14:textId="77777777" w:rsidTr="001B3E4E">
        <w:trPr>
          <w:gridAfter w:val="1"/>
          <w:wAfter w:w="27" w:type="pct"/>
          <w:trHeight w:hRule="exact" w:val="227"/>
        </w:trPr>
        <w:tc>
          <w:tcPr>
            <w:tcW w:w="498" w:type="pct"/>
            <w:gridSpan w:val="2"/>
            <w:tcBorders>
              <w:top w:val="nil"/>
              <w:left w:val="nil"/>
              <w:bottom w:val="nil"/>
              <w:right w:val="nil"/>
            </w:tcBorders>
            <w:tcMar>
              <w:top w:w="59" w:type="dxa"/>
              <w:left w:w="59" w:type="dxa"/>
              <w:bottom w:w="59" w:type="dxa"/>
              <w:right w:w="59" w:type="dxa"/>
            </w:tcMar>
          </w:tcPr>
          <w:p w14:paraId="57A795A0" w14:textId="77777777" w:rsidR="00C510E0" w:rsidRDefault="00C510E0" w:rsidP="00C510E0">
            <w:pPr>
              <w:pStyle w:val="CH5"/>
            </w:pPr>
            <w:r>
              <w:t xml:space="preserve">Class 3 </w:t>
            </w:r>
          </w:p>
        </w:tc>
        <w:tc>
          <w:tcPr>
            <w:tcW w:w="4117" w:type="pct"/>
            <w:gridSpan w:val="3"/>
            <w:tcBorders>
              <w:top w:val="nil"/>
              <w:left w:val="nil"/>
              <w:bottom w:val="nil"/>
              <w:right w:val="nil"/>
            </w:tcBorders>
            <w:tcMar>
              <w:top w:w="59" w:type="dxa"/>
              <w:left w:w="59" w:type="dxa"/>
              <w:bottom w:w="59" w:type="dxa"/>
              <w:right w:w="59" w:type="dxa"/>
            </w:tcMar>
          </w:tcPr>
          <w:p w14:paraId="57A795A1" w14:textId="3580DB4E" w:rsidR="00C510E0" w:rsidRDefault="00C510E0" w:rsidP="00C510E0">
            <w:pPr>
              <w:pStyle w:val="H5"/>
            </w:pPr>
            <w:r>
              <w:t>Best Veteran over 9 Years</w:t>
            </w:r>
          </w:p>
        </w:tc>
        <w:tc>
          <w:tcPr>
            <w:tcW w:w="358" w:type="pct"/>
            <w:gridSpan w:val="2"/>
            <w:tcBorders>
              <w:top w:val="nil"/>
              <w:left w:val="nil"/>
              <w:bottom w:val="nil"/>
              <w:right w:val="nil"/>
            </w:tcBorders>
            <w:tcMar>
              <w:top w:w="59" w:type="dxa"/>
              <w:left w:w="59" w:type="dxa"/>
              <w:bottom w:w="59" w:type="dxa"/>
              <w:right w:w="59" w:type="dxa"/>
            </w:tcMar>
          </w:tcPr>
          <w:p w14:paraId="57A795A2" w14:textId="1910C175" w:rsidR="00C510E0" w:rsidRDefault="00C510E0" w:rsidP="00C510E0">
            <w:pPr>
              <w:pStyle w:val="CH5"/>
            </w:pPr>
            <w:r>
              <w:t xml:space="preserve">£2.50 </w:t>
            </w:r>
          </w:p>
        </w:tc>
      </w:tr>
      <w:tr w:rsidR="00C510E0" w:rsidRPr="00F33288" w14:paraId="57A795A8" w14:textId="77777777" w:rsidTr="001B3E4E">
        <w:trPr>
          <w:gridAfter w:val="1"/>
          <w:wAfter w:w="27" w:type="pct"/>
          <w:trHeight w:hRule="exact" w:val="227"/>
        </w:trPr>
        <w:tc>
          <w:tcPr>
            <w:tcW w:w="498" w:type="pct"/>
            <w:gridSpan w:val="2"/>
            <w:tcBorders>
              <w:top w:val="nil"/>
              <w:left w:val="nil"/>
              <w:bottom w:val="nil"/>
              <w:right w:val="nil"/>
            </w:tcBorders>
            <w:tcMar>
              <w:top w:w="59" w:type="dxa"/>
              <w:left w:w="59" w:type="dxa"/>
              <w:bottom w:w="59" w:type="dxa"/>
              <w:right w:w="59" w:type="dxa"/>
            </w:tcMar>
          </w:tcPr>
          <w:p w14:paraId="57A795A4" w14:textId="77777777" w:rsidR="00C510E0" w:rsidRDefault="00C510E0" w:rsidP="00C510E0">
            <w:pPr>
              <w:pStyle w:val="CH5"/>
            </w:pPr>
            <w:r>
              <w:t xml:space="preserve">Class 4 </w:t>
            </w:r>
          </w:p>
        </w:tc>
        <w:tc>
          <w:tcPr>
            <w:tcW w:w="4117" w:type="pct"/>
            <w:gridSpan w:val="3"/>
            <w:tcBorders>
              <w:top w:val="nil"/>
              <w:left w:val="nil"/>
              <w:bottom w:val="nil"/>
              <w:right w:val="nil"/>
            </w:tcBorders>
            <w:tcMar>
              <w:top w:w="59" w:type="dxa"/>
              <w:left w:w="59" w:type="dxa"/>
              <w:bottom w:w="59" w:type="dxa"/>
              <w:right w:w="59" w:type="dxa"/>
            </w:tcMar>
          </w:tcPr>
          <w:p w14:paraId="57A795A6" w14:textId="04A47B4D" w:rsidR="00C510E0" w:rsidRPr="00C510E0" w:rsidRDefault="00C510E0" w:rsidP="00C510E0">
            <w:pPr>
              <w:rPr>
                <w:b/>
                <w:bCs/>
              </w:rPr>
            </w:pPr>
            <w:r w:rsidRPr="00C510E0">
              <w:rPr>
                <w:b/>
                <w:bCs/>
              </w:rPr>
              <w:t>Best Puppy Under 9 Months</w:t>
            </w:r>
          </w:p>
        </w:tc>
        <w:tc>
          <w:tcPr>
            <w:tcW w:w="358" w:type="pct"/>
            <w:gridSpan w:val="2"/>
            <w:tcBorders>
              <w:top w:val="nil"/>
              <w:left w:val="nil"/>
              <w:bottom w:val="nil"/>
              <w:right w:val="nil"/>
            </w:tcBorders>
            <w:tcMar>
              <w:top w:w="59" w:type="dxa"/>
              <w:left w:w="59" w:type="dxa"/>
              <w:bottom w:w="59" w:type="dxa"/>
              <w:right w:w="59" w:type="dxa"/>
            </w:tcMar>
          </w:tcPr>
          <w:p w14:paraId="57A795A7" w14:textId="7D380718" w:rsidR="00C510E0" w:rsidRDefault="00C510E0" w:rsidP="00C510E0">
            <w:pPr>
              <w:pStyle w:val="CH5"/>
            </w:pPr>
            <w:r>
              <w:t xml:space="preserve">£2.50 </w:t>
            </w:r>
          </w:p>
        </w:tc>
      </w:tr>
      <w:tr w:rsidR="00C510E0" w:rsidRPr="00F33288" w14:paraId="57A795AC" w14:textId="77777777" w:rsidTr="001B3E4E">
        <w:trPr>
          <w:gridAfter w:val="1"/>
          <w:wAfter w:w="27" w:type="pct"/>
          <w:trHeight w:hRule="exact" w:val="227"/>
        </w:trPr>
        <w:tc>
          <w:tcPr>
            <w:tcW w:w="498" w:type="pct"/>
            <w:gridSpan w:val="2"/>
            <w:tcBorders>
              <w:top w:val="nil"/>
              <w:left w:val="nil"/>
              <w:bottom w:val="nil"/>
              <w:right w:val="nil"/>
            </w:tcBorders>
            <w:tcMar>
              <w:top w:w="59" w:type="dxa"/>
              <w:left w:w="59" w:type="dxa"/>
              <w:bottom w:w="59" w:type="dxa"/>
              <w:right w:w="59" w:type="dxa"/>
            </w:tcMar>
          </w:tcPr>
          <w:p w14:paraId="57A795A9" w14:textId="77777777" w:rsidR="00C510E0" w:rsidRDefault="00C510E0" w:rsidP="00C510E0">
            <w:pPr>
              <w:pStyle w:val="CH5"/>
            </w:pPr>
            <w:r>
              <w:t xml:space="preserve">Class 5 </w:t>
            </w:r>
          </w:p>
        </w:tc>
        <w:tc>
          <w:tcPr>
            <w:tcW w:w="4117" w:type="pct"/>
            <w:gridSpan w:val="3"/>
            <w:tcBorders>
              <w:top w:val="nil"/>
              <w:left w:val="nil"/>
              <w:bottom w:val="nil"/>
              <w:right w:val="nil"/>
            </w:tcBorders>
            <w:tcMar>
              <w:top w:w="59" w:type="dxa"/>
              <w:left w:w="59" w:type="dxa"/>
              <w:bottom w:w="59" w:type="dxa"/>
              <w:right w:w="59" w:type="dxa"/>
            </w:tcMar>
          </w:tcPr>
          <w:p w14:paraId="57A795AA" w14:textId="1E8576C4" w:rsidR="00C510E0" w:rsidRPr="000E610B" w:rsidRDefault="00C510E0" w:rsidP="00C510E0">
            <w:pPr>
              <w:pStyle w:val="H5"/>
            </w:pPr>
            <w:r>
              <w:t>Best Pure Bred</w:t>
            </w:r>
          </w:p>
        </w:tc>
        <w:tc>
          <w:tcPr>
            <w:tcW w:w="358" w:type="pct"/>
            <w:gridSpan w:val="2"/>
            <w:tcBorders>
              <w:top w:val="nil"/>
              <w:left w:val="nil"/>
              <w:bottom w:val="nil"/>
              <w:right w:val="nil"/>
            </w:tcBorders>
            <w:tcMar>
              <w:top w:w="59" w:type="dxa"/>
              <w:left w:w="59" w:type="dxa"/>
              <w:bottom w:w="59" w:type="dxa"/>
              <w:right w:w="59" w:type="dxa"/>
            </w:tcMar>
          </w:tcPr>
          <w:p w14:paraId="57A795AB" w14:textId="12E30323" w:rsidR="00C510E0" w:rsidRDefault="00C510E0" w:rsidP="00C510E0">
            <w:pPr>
              <w:pStyle w:val="CH5"/>
            </w:pPr>
            <w:r>
              <w:t xml:space="preserve">£2.50 </w:t>
            </w:r>
          </w:p>
        </w:tc>
      </w:tr>
      <w:tr w:rsidR="00C510E0" w:rsidRPr="00F33288" w14:paraId="2BBD5B9A" w14:textId="77777777" w:rsidTr="001B3E4E">
        <w:trPr>
          <w:gridAfter w:val="1"/>
          <w:wAfter w:w="27" w:type="pct"/>
          <w:trHeight w:hRule="exact" w:val="227"/>
        </w:trPr>
        <w:tc>
          <w:tcPr>
            <w:tcW w:w="498" w:type="pct"/>
            <w:gridSpan w:val="2"/>
            <w:tcBorders>
              <w:top w:val="nil"/>
              <w:left w:val="nil"/>
              <w:bottom w:val="nil"/>
              <w:right w:val="nil"/>
            </w:tcBorders>
            <w:tcMar>
              <w:top w:w="59" w:type="dxa"/>
              <w:left w:w="59" w:type="dxa"/>
              <w:bottom w:w="59" w:type="dxa"/>
              <w:right w:w="59" w:type="dxa"/>
            </w:tcMar>
          </w:tcPr>
          <w:p w14:paraId="421D32AB" w14:textId="6ECEC20E" w:rsidR="00C510E0" w:rsidRDefault="00C510E0" w:rsidP="00C510E0">
            <w:pPr>
              <w:pStyle w:val="CH5"/>
            </w:pPr>
            <w:r>
              <w:t>Class 6</w:t>
            </w:r>
          </w:p>
        </w:tc>
        <w:tc>
          <w:tcPr>
            <w:tcW w:w="4117" w:type="pct"/>
            <w:gridSpan w:val="3"/>
            <w:tcBorders>
              <w:top w:val="nil"/>
              <w:left w:val="nil"/>
              <w:bottom w:val="nil"/>
              <w:right w:val="nil"/>
            </w:tcBorders>
            <w:tcMar>
              <w:top w:w="59" w:type="dxa"/>
              <w:left w:w="59" w:type="dxa"/>
              <w:bottom w:w="59" w:type="dxa"/>
              <w:right w:w="59" w:type="dxa"/>
            </w:tcMar>
          </w:tcPr>
          <w:p w14:paraId="752D907A" w14:textId="5549BB69" w:rsidR="00C510E0" w:rsidRDefault="00C510E0" w:rsidP="00C510E0">
            <w:pPr>
              <w:pStyle w:val="H5"/>
            </w:pPr>
            <w:r>
              <w:t>Dog Most Like Its Owner</w:t>
            </w:r>
          </w:p>
        </w:tc>
        <w:tc>
          <w:tcPr>
            <w:tcW w:w="358" w:type="pct"/>
            <w:gridSpan w:val="2"/>
            <w:tcBorders>
              <w:top w:val="nil"/>
              <w:left w:val="nil"/>
              <w:bottom w:val="nil"/>
              <w:right w:val="nil"/>
            </w:tcBorders>
            <w:tcMar>
              <w:top w:w="59" w:type="dxa"/>
              <w:left w:w="59" w:type="dxa"/>
              <w:bottom w:w="59" w:type="dxa"/>
              <w:right w:w="59" w:type="dxa"/>
            </w:tcMar>
          </w:tcPr>
          <w:p w14:paraId="700C87A9" w14:textId="4816E5F3" w:rsidR="00C510E0" w:rsidRDefault="00C510E0" w:rsidP="00C510E0">
            <w:pPr>
              <w:pStyle w:val="CH5"/>
            </w:pPr>
            <w:r>
              <w:t xml:space="preserve">£2.50 </w:t>
            </w:r>
          </w:p>
        </w:tc>
      </w:tr>
      <w:tr w:rsidR="00C510E0" w:rsidRPr="00F33288" w14:paraId="57A795AE" w14:textId="77777777" w:rsidTr="00E433FF">
        <w:trPr>
          <w:gridAfter w:val="1"/>
          <w:wAfter w:w="27" w:type="pct"/>
          <w:trHeight w:hRule="exact" w:val="272"/>
        </w:trPr>
        <w:tc>
          <w:tcPr>
            <w:tcW w:w="4973" w:type="pct"/>
            <w:gridSpan w:val="7"/>
            <w:tcBorders>
              <w:top w:val="nil"/>
              <w:left w:val="nil"/>
              <w:bottom w:val="nil"/>
              <w:right w:val="nil"/>
            </w:tcBorders>
            <w:tcMar>
              <w:top w:w="59" w:type="dxa"/>
              <w:left w:w="59" w:type="dxa"/>
              <w:bottom w:w="59" w:type="dxa"/>
              <w:right w:w="59" w:type="dxa"/>
            </w:tcMar>
          </w:tcPr>
          <w:p w14:paraId="61D70CF6" w14:textId="77777777" w:rsidR="00F2209C" w:rsidRDefault="00C510E0" w:rsidP="00C510E0">
            <w:pPr>
              <w:pStyle w:val="hannouncement"/>
              <w:rPr>
                <w:rStyle w:val="ord1"/>
                <w:lang w:val="en-GB"/>
              </w:rPr>
            </w:pPr>
            <w:r w:rsidRPr="00F33288">
              <w:rPr>
                <w:lang w:val="en-GB"/>
              </w:rPr>
              <w:t>RING 2</w:t>
            </w:r>
            <w:r w:rsidRPr="00F33288">
              <w:rPr>
                <w:rStyle w:val="ord1"/>
                <w:b w:val="0"/>
                <w:lang w:val="en-GB"/>
              </w:rPr>
              <w:t xml:space="preserve"> </w:t>
            </w:r>
            <w:r w:rsidRPr="00F33288">
              <w:rPr>
                <w:rStyle w:val="ord1"/>
                <w:lang w:val="en-GB"/>
              </w:rPr>
              <w:t xml:space="preserve">(starting at 9am) </w:t>
            </w:r>
          </w:p>
          <w:p w14:paraId="57A795AD" w14:textId="4965F230" w:rsidR="00C510E0" w:rsidRPr="00F33288" w:rsidRDefault="00C510E0" w:rsidP="00C510E0">
            <w:pPr>
              <w:pStyle w:val="hannouncement"/>
              <w:rPr>
                <w:lang w:val="en-GB"/>
              </w:rPr>
            </w:pPr>
          </w:p>
        </w:tc>
      </w:tr>
      <w:tr w:rsidR="00945108" w:rsidRPr="00F33288" w14:paraId="57A795B3" w14:textId="77777777" w:rsidTr="006E1BB8">
        <w:trPr>
          <w:gridAfter w:val="1"/>
          <w:wAfter w:w="27" w:type="pct"/>
          <w:trHeight w:val="494"/>
        </w:trPr>
        <w:tc>
          <w:tcPr>
            <w:tcW w:w="4615" w:type="pct"/>
            <w:gridSpan w:val="5"/>
            <w:tcBorders>
              <w:top w:val="nil"/>
              <w:left w:val="nil"/>
              <w:bottom w:val="nil"/>
              <w:right w:val="nil"/>
            </w:tcBorders>
            <w:tcMar>
              <w:top w:w="59" w:type="dxa"/>
              <w:left w:w="59" w:type="dxa"/>
              <w:bottom w:w="59" w:type="dxa"/>
              <w:right w:w="59" w:type="dxa"/>
            </w:tcMar>
          </w:tcPr>
          <w:p w14:paraId="57A795B1" w14:textId="18F18290" w:rsidR="00945108" w:rsidRDefault="00945108" w:rsidP="006E1BB8">
            <w:pPr>
              <w:pStyle w:val="CH5"/>
              <w:spacing w:line="216" w:lineRule="auto"/>
            </w:pPr>
            <w:r>
              <w:t xml:space="preserve">  </w:t>
            </w:r>
            <w:r w:rsidRPr="00945CA9">
              <w:rPr>
                <w:sz w:val="26"/>
                <w:szCs w:val="26"/>
              </w:rPr>
              <w:t>Clear Round Jumping 9am - 12 noon, and then from 2</w:t>
            </w:r>
            <w:r w:rsidR="00BB62AF" w:rsidRPr="00945CA9">
              <w:rPr>
                <w:sz w:val="26"/>
                <w:szCs w:val="26"/>
              </w:rPr>
              <w:t>-4pm</w:t>
            </w:r>
            <w:r w:rsidR="00690CEB">
              <w:rPr>
                <w:sz w:val="26"/>
                <w:szCs w:val="26"/>
              </w:rPr>
              <w:br/>
            </w:r>
            <w:r>
              <w:t>Entries on the day</w:t>
            </w:r>
            <w:r w:rsidR="00690CEB">
              <w:t xml:space="preserve">. </w:t>
            </w:r>
            <w:r>
              <w:t xml:space="preserve">Course raised during the morning </w:t>
            </w:r>
          </w:p>
        </w:tc>
        <w:tc>
          <w:tcPr>
            <w:tcW w:w="358" w:type="pct"/>
            <w:gridSpan w:val="2"/>
            <w:tcBorders>
              <w:top w:val="nil"/>
              <w:left w:val="nil"/>
              <w:bottom w:val="nil"/>
              <w:right w:val="nil"/>
            </w:tcBorders>
            <w:tcMar>
              <w:top w:w="59" w:type="dxa"/>
              <w:left w:w="59" w:type="dxa"/>
              <w:bottom w:w="59" w:type="dxa"/>
              <w:right w:w="59" w:type="dxa"/>
            </w:tcMar>
          </w:tcPr>
          <w:p w14:paraId="57A795B2" w14:textId="77777777" w:rsidR="00945108" w:rsidRDefault="00945108" w:rsidP="00C510E0">
            <w:pPr>
              <w:pStyle w:val="CH5"/>
            </w:pPr>
            <w:r>
              <w:t xml:space="preserve">£3.00 </w:t>
            </w:r>
          </w:p>
        </w:tc>
      </w:tr>
      <w:tr w:rsidR="00C510E0" w:rsidRPr="00F33288" w14:paraId="57A795D5" w14:textId="77777777" w:rsidTr="00E433FF">
        <w:trPr>
          <w:gridAfter w:val="1"/>
          <w:wAfter w:w="27" w:type="pct"/>
        </w:trPr>
        <w:tc>
          <w:tcPr>
            <w:tcW w:w="4973" w:type="pct"/>
            <w:gridSpan w:val="7"/>
            <w:tcBorders>
              <w:top w:val="nil"/>
              <w:left w:val="nil"/>
              <w:bottom w:val="nil"/>
              <w:right w:val="nil"/>
            </w:tcBorders>
            <w:tcMar>
              <w:top w:w="59" w:type="dxa"/>
              <w:left w:w="59" w:type="dxa"/>
              <w:bottom w:w="59" w:type="dxa"/>
              <w:right w:w="59" w:type="dxa"/>
            </w:tcMar>
          </w:tcPr>
          <w:p w14:paraId="57A795D4" w14:textId="77777777" w:rsidR="00C510E0" w:rsidRPr="00F33288" w:rsidRDefault="00C510E0" w:rsidP="00C510E0">
            <w:pPr>
              <w:pStyle w:val="hannouncement"/>
              <w:rPr>
                <w:lang w:val="en-GB"/>
              </w:rPr>
            </w:pPr>
            <w:r w:rsidRPr="00F33288">
              <w:rPr>
                <w:lang w:val="en-GB"/>
              </w:rPr>
              <w:t xml:space="preserve">RING </w:t>
            </w:r>
            <w:r>
              <w:rPr>
                <w:lang w:val="en-GB"/>
              </w:rPr>
              <w:t>3</w:t>
            </w:r>
            <w:r w:rsidRPr="00F33288">
              <w:rPr>
                <w:lang w:val="en-GB"/>
              </w:rPr>
              <w:t xml:space="preserve"> (starting at 9am)</w:t>
            </w:r>
            <w:r w:rsidRPr="00F33288">
              <w:rPr>
                <w:rStyle w:val="ord1"/>
                <w:bCs/>
                <w:lang w:val="en-GB"/>
              </w:rPr>
              <w:t xml:space="preserve"> </w:t>
            </w:r>
          </w:p>
        </w:tc>
      </w:tr>
      <w:tr w:rsidR="00C510E0" w:rsidRPr="00F33288" w14:paraId="57A795D9" w14:textId="77777777" w:rsidTr="001B3E4E">
        <w:trPr>
          <w:gridAfter w:val="1"/>
          <w:wAfter w:w="27" w:type="pct"/>
        </w:trPr>
        <w:tc>
          <w:tcPr>
            <w:tcW w:w="488" w:type="pct"/>
            <w:tcBorders>
              <w:top w:val="nil"/>
              <w:left w:val="nil"/>
              <w:bottom w:val="nil"/>
              <w:right w:val="nil"/>
            </w:tcBorders>
            <w:tcMar>
              <w:top w:w="59" w:type="dxa"/>
              <w:left w:w="59" w:type="dxa"/>
              <w:bottom w:w="59" w:type="dxa"/>
              <w:right w:w="59" w:type="dxa"/>
            </w:tcMar>
          </w:tcPr>
          <w:p w14:paraId="57A795D6" w14:textId="006B48AC" w:rsidR="00C510E0" w:rsidRDefault="00C510E0" w:rsidP="00C510E0">
            <w:pPr>
              <w:pStyle w:val="CH5"/>
              <w:rPr>
                <w:sz w:val="21"/>
                <w:szCs w:val="21"/>
              </w:rPr>
            </w:pPr>
            <w:r w:rsidRPr="00F9007E">
              <w:t xml:space="preserve">Class </w:t>
            </w:r>
            <w:r w:rsidR="00690CEB">
              <w:t>7</w:t>
            </w:r>
            <w:r w:rsidRPr="00F9007E">
              <w:br/>
              <w:t>A and B</w:t>
            </w:r>
          </w:p>
        </w:tc>
        <w:tc>
          <w:tcPr>
            <w:tcW w:w="4126" w:type="pct"/>
            <w:gridSpan w:val="4"/>
            <w:tcBorders>
              <w:top w:val="nil"/>
              <w:left w:val="nil"/>
              <w:bottom w:val="nil"/>
              <w:right w:val="nil"/>
            </w:tcBorders>
            <w:tcMar>
              <w:top w:w="59" w:type="dxa"/>
              <w:left w:w="59" w:type="dxa"/>
              <w:bottom w:w="59" w:type="dxa"/>
              <w:right w:w="59" w:type="dxa"/>
            </w:tcMar>
          </w:tcPr>
          <w:p w14:paraId="57A795D7" w14:textId="1CBFAE24" w:rsidR="00C510E0" w:rsidRDefault="00C510E0" w:rsidP="00C510E0">
            <w:pPr>
              <w:pStyle w:val="H5"/>
            </w:pPr>
            <w:r w:rsidRPr="007B7EEC">
              <w:rPr>
                <w:bCs/>
                <w:noProof/>
                <w:sz w:val="24"/>
              </w:rPr>
              <w:drawing>
                <wp:anchor distT="0" distB="0" distL="114300" distR="114300" simplePos="0" relativeHeight="251724800" behindDoc="1" locked="0" layoutInCell="1" allowOverlap="1" wp14:anchorId="00884DA9" wp14:editId="6A102B34">
                  <wp:simplePos x="0" y="0"/>
                  <wp:positionH relativeFrom="column">
                    <wp:posOffset>4871085</wp:posOffset>
                  </wp:positionH>
                  <wp:positionV relativeFrom="paragraph">
                    <wp:posOffset>6985</wp:posOffset>
                  </wp:positionV>
                  <wp:extent cx="361950" cy="3517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t xml:space="preserve">Tack and Turnout (grass kept and stable kept). This class is divided </w:t>
            </w:r>
            <w:r>
              <w:br/>
              <w:t xml:space="preserve">into two sections to run at the same time. Section A is grass-kept; Section B is </w:t>
            </w:r>
            <w:r>
              <w:br/>
              <w:t xml:space="preserve">stable kept. Please state on entry form in which of A or B you are competing. </w:t>
            </w:r>
          </w:p>
        </w:tc>
        <w:tc>
          <w:tcPr>
            <w:tcW w:w="358" w:type="pct"/>
            <w:gridSpan w:val="2"/>
            <w:tcBorders>
              <w:top w:val="nil"/>
              <w:left w:val="nil"/>
              <w:bottom w:val="nil"/>
              <w:right w:val="nil"/>
            </w:tcBorders>
            <w:tcMar>
              <w:top w:w="59" w:type="dxa"/>
              <w:left w:w="59" w:type="dxa"/>
              <w:bottom w:w="59" w:type="dxa"/>
              <w:right w:w="59" w:type="dxa"/>
            </w:tcMar>
          </w:tcPr>
          <w:p w14:paraId="57A795D8" w14:textId="173CC071" w:rsidR="00C510E0" w:rsidRDefault="00C510E0" w:rsidP="00C510E0">
            <w:pPr>
              <w:pStyle w:val="CH5"/>
            </w:pPr>
            <w:r>
              <w:t xml:space="preserve">£10.00 </w:t>
            </w:r>
          </w:p>
        </w:tc>
      </w:tr>
      <w:tr w:rsidR="00C510E0" w:rsidRPr="00F33288" w14:paraId="57A795DB" w14:textId="77777777" w:rsidTr="00E433FF">
        <w:trPr>
          <w:gridAfter w:val="1"/>
          <w:wAfter w:w="27" w:type="pct"/>
        </w:trPr>
        <w:tc>
          <w:tcPr>
            <w:tcW w:w="4973" w:type="pct"/>
            <w:gridSpan w:val="7"/>
            <w:tcBorders>
              <w:top w:val="nil"/>
              <w:left w:val="nil"/>
              <w:bottom w:val="nil"/>
              <w:right w:val="nil"/>
            </w:tcBorders>
            <w:tcMar>
              <w:top w:w="59" w:type="dxa"/>
              <w:left w:w="59" w:type="dxa"/>
              <w:bottom w:w="59" w:type="dxa"/>
              <w:right w:w="59" w:type="dxa"/>
            </w:tcMar>
          </w:tcPr>
          <w:p w14:paraId="57A795DA" w14:textId="2B76876B" w:rsidR="00C510E0" w:rsidRDefault="00C510E0" w:rsidP="00C510E0">
            <w:pPr>
              <w:pStyle w:val="H5"/>
            </w:pPr>
            <w:r>
              <w:t xml:space="preserve">A bag of feed will be given to the winner of each section, kindly donated by Woodcray </w:t>
            </w:r>
            <w:r>
              <w:br/>
              <w:t>Feeds, Wokingham. Prize money for these classes kindly donated by Steve Kattau.</w:t>
            </w:r>
          </w:p>
        </w:tc>
      </w:tr>
      <w:tr w:rsidR="00C510E0" w:rsidRPr="00F33288" w14:paraId="57A795DF" w14:textId="77777777" w:rsidTr="001B3E4E">
        <w:trPr>
          <w:gridAfter w:val="1"/>
          <w:wAfter w:w="27" w:type="pct"/>
        </w:trPr>
        <w:tc>
          <w:tcPr>
            <w:tcW w:w="488" w:type="pct"/>
            <w:tcBorders>
              <w:top w:val="nil"/>
              <w:left w:val="nil"/>
              <w:bottom w:val="nil"/>
              <w:right w:val="nil"/>
            </w:tcBorders>
            <w:tcMar>
              <w:top w:w="59" w:type="dxa"/>
              <w:left w:w="59" w:type="dxa"/>
              <w:bottom w:w="59" w:type="dxa"/>
              <w:right w:w="59" w:type="dxa"/>
            </w:tcMar>
          </w:tcPr>
          <w:p w14:paraId="57A795DC" w14:textId="6ECA28EF" w:rsidR="00C510E0" w:rsidRDefault="00C510E0" w:rsidP="00C510E0">
            <w:pPr>
              <w:pStyle w:val="CH5"/>
            </w:pPr>
            <w:r>
              <w:t xml:space="preserve">Class </w:t>
            </w:r>
            <w:r w:rsidR="00690CEB">
              <w:t>8</w:t>
            </w:r>
          </w:p>
        </w:tc>
        <w:tc>
          <w:tcPr>
            <w:tcW w:w="4126" w:type="pct"/>
            <w:gridSpan w:val="4"/>
            <w:tcBorders>
              <w:top w:val="nil"/>
              <w:left w:val="nil"/>
              <w:bottom w:val="nil"/>
              <w:right w:val="nil"/>
            </w:tcBorders>
            <w:tcMar>
              <w:top w:w="59" w:type="dxa"/>
              <w:left w:w="59" w:type="dxa"/>
              <w:bottom w:w="59" w:type="dxa"/>
              <w:right w:w="59" w:type="dxa"/>
            </w:tcMar>
          </w:tcPr>
          <w:p w14:paraId="57A795DD" w14:textId="7009DEF0" w:rsidR="00C510E0" w:rsidRDefault="00C510E0" w:rsidP="00C510E0">
            <w:pPr>
              <w:pStyle w:val="H5"/>
              <w:rPr>
                <w:i/>
              </w:rPr>
            </w:pPr>
            <w:r w:rsidRPr="007B7EEC">
              <w:rPr>
                <w:bCs/>
                <w:noProof/>
                <w:sz w:val="24"/>
              </w:rPr>
              <w:drawing>
                <wp:anchor distT="0" distB="0" distL="114300" distR="114300" simplePos="0" relativeHeight="251725824" behindDoc="1" locked="0" layoutInCell="1" allowOverlap="1" wp14:anchorId="2129D102" wp14:editId="0BB347EC">
                  <wp:simplePos x="0" y="0"/>
                  <wp:positionH relativeFrom="column">
                    <wp:posOffset>4871085</wp:posOffset>
                  </wp:positionH>
                  <wp:positionV relativeFrom="paragraph">
                    <wp:posOffset>88900</wp:posOffset>
                  </wp:positionV>
                  <wp:extent cx="361950" cy="3517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t>Leading Rein – CHAPS QUALIFIER (bring cards)</w:t>
            </w:r>
            <w:r w:rsidRPr="007B7EEC">
              <w:rPr>
                <w:bCs/>
                <w:noProof/>
                <w:sz w:val="24"/>
              </w:rPr>
              <w:t xml:space="preserve"> </w:t>
            </w:r>
          </w:p>
        </w:tc>
        <w:tc>
          <w:tcPr>
            <w:tcW w:w="358" w:type="pct"/>
            <w:gridSpan w:val="2"/>
            <w:tcBorders>
              <w:top w:val="nil"/>
              <w:left w:val="nil"/>
              <w:bottom w:val="nil"/>
              <w:right w:val="nil"/>
            </w:tcBorders>
            <w:tcMar>
              <w:top w:w="59" w:type="dxa"/>
              <w:left w:w="59" w:type="dxa"/>
              <w:bottom w:w="59" w:type="dxa"/>
              <w:right w:w="59" w:type="dxa"/>
            </w:tcMar>
          </w:tcPr>
          <w:p w14:paraId="57A795DE" w14:textId="335B071B" w:rsidR="00C510E0" w:rsidRDefault="00C510E0" w:rsidP="00C510E0">
            <w:pPr>
              <w:pStyle w:val="CH5"/>
            </w:pPr>
            <w:r>
              <w:t xml:space="preserve">£10.00 </w:t>
            </w:r>
          </w:p>
        </w:tc>
      </w:tr>
      <w:tr w:rsidR="00C510E0" w:rsidRPr="00F33288" w14:paraId="57A795E1" w14:textId="77777777" w:rsidTr="00E433FF">
        <w:trPr>
          <w:gridAfter w:val="1"/>
          <w:wAfter w:w="27" w:type="pct"/>
        </w:trPr>
        <w:tc>
          <w:tcPr>
            <w:tcW w:w="4973" w:type="pct"/>
            <w:gridSpan w:val="7"/>
            <w:tcBorders>
              <w:top w:val="nil"/>
              <w:left w:val="nil"/>
              <w:bottom w:val="nil"/>
              <w:right w:val="nil"/>
            </w:tcBorders>
            <w:tcMar>
              <w:top w:w="59" w:type="dxa"/>
              <w:left w:w="59" w:type="dxa"/>
              <w:bottom w:w="59" w:type="dxa"/>
              <w:right w:w="59" w:type="dxa"/>
            </w:tcMar>
          </w:tcPr>
          <w:p w14:paraId="57A795E0" w14:textId="666A9C74" w:rsidR="00C510E0" w:rsidRDefault="00C510E0" w:rsidP="00C510E0">
            <w:r w:rsidRPr="002A7786">
              <w:t>Ponies not to exceed 12.2hh; to be shown in snaffle bridles. Riders 10 years and under.</w:t>
            </w:r>
            <w:r>
              <w:t xml:space="preserve"> </w:t>
            </w:r>
            <w:r>
              <w:br/>
            </w:r>
            <w:r w:rsidRPr="002A7786">
              <w:rPr>
                <w:i/>
                <w:iCs/>
              </w:rPr>
              <w:t xml:space="preserve">Kindly sponsored by the </w:t>
            </w:r>
            <w:r w:rsidRPr="002A7786">
              <w:rPr>
                <w:b/>
                <w:iCs/>
              </w:rPr>
              <w:t>Barlow Family</w:t>
            </w:r>
            <w:r w:rsidRPr="002A7786">
              <w:rPr>
                <w:i/>
                <w:iCs/>
              </w:rPr>
              <w:t xml:space="preserve">. </w:t>
            </w:r>
            <w:r w:rsidRPr="002A7786">
              <w:rPr>
                <w:i/>
              </w:rPr>
              <w:t>A trophy will be awarded.</w:t>
            </w:r>
          </w:p>
        </w:tc>
      </w:tr>
      <w:tr w:rsidR="00C510E0" w:rsidRPr="00F33288" w14:paraId="57A795E5" w14:textId="77777777" w:rsidTr="001B3E4E">
        <w:trPr>
          <w:gridAfter w:val="1"/>
          <w:wAfter w:w="27" w:type="pct"/>
        </w:trPr>
        <w:tc>
          <w:tcPr>
            <w:tcW w:w="488" w:type="pct"/>
            <w:tcBorders>
              <w:top w:val="nil"/>
              <w:left w:val="nil"/>
              <w:bottom w:val="nil"/>
              <w:right w:val="nil"/>
            </w:tcBorders>
            <w:tcMar>
              <w:top w:w="59" w:type="dxa"/>
              <w:left w:w="59" w:type="dxa"/>
              <w:bottom w:w="59" w:type="dxa"/>
              <w:right w:w="59" w:type="dxa"/>
            </w:tcMar>
          </w:tcPr>
          <w:p w14:paraId="57A795E2" w14:textId="4D665688" w:rsidR="00C510E0" w:rsidRDefault="00C510E0" w:rsidP="00C510E0">
            <w:pPr>
              <w:pStyle w:val="CH5"/>
            </w:pPr>
            <w:r>
              <w:t xml:space="preserve">Class </w:t>
            </w:r>
            <w:r w:rsidR="00690CEB">
              <w:t>9</w:t>
            </w:r>
            <w:r>
              <w:t xml:space="preserve"> </w:t>
            </w:r>
          </w:p>
        </w:tc>
        <w:tc>
          <w:tcPr>
            <w:tcW w:w="4126" w:type="pct"/>
            <w:gridSpan w:val="4"/>
            <w:tcBorders>
              <w:top w:val="nil"/>
              <w:left w:val="nil"/>
              <w:bottom w:val="nil"/>
              <w:right w:val="nil"/>
            </w:tcBorders>
            <w:tcMar>
              <w:top w:w="59" w:type="dxa"/>
              <w:left w:w="59" w:type="dxa"/>
              <w:bottom w:w="59" w:type="dxa"/>
              <w:right w:w="59" w:type="dxa"/>
            </w:tcMar>
          </w:tcPr>
          <w:p w14:paraId="57A795E3" w14:textId="61F964F2" w:rsidR="00C510E0" w:rsidRDefault="00C510E0" w:rsidP="00C510E0">
            <w:pPr>
              <w:pStyle w:val="H5"/>
            </w:pPr>
            <w:r w:rsidRPr="007B7EEC">
              <w:rPr>
                <w:bCs/>
                <w:noProof/>
                <w:sz w:val="24"/>
              </w:rPr>
              <w:drawing>
                <wp:anchor distT="0" distB="0" distL="114300" distR="114300" simplePos="0" relativeHeight="251726848" behindDoc="1" locked="0" layoutInCell="1" allowOverlap="1" wp14:anchorId="5826AF70" wp14:editId="6DE46B6E">
                  <wp:simplePos x="0" y="0"/>
                  <wp:positionH relativeFrom="column">
                    <wp:posOffset>4871085</wp:posOffset>
                  </wp:positionH>
                  <wp:positionV relativeFrom="paragraph">
                    <wp:posOffset>72390</wp:posOffset>
                  </wp:positionV>
                  <wp:extent cx="361950" cy="3517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t>Child's First Pony – CHAPS QUALIFIER (bring cards)</w:t>
            </w:r>
          </w:p>
        </w:tc>
        <w:tc>
          <w:tcPr>
            <w:tcW w:w="358" w:type="pct"/>
            <w:gridSpan w:val="2"/>
            <w:tcBorders>
              <w:top w:val="nil"/>
              <w:left w:val="nil"/>
              <w:bottom w:val="nil"/>
              <w:right w:val="nil"/>
            </w:tcBorders>
            <w:tcMar>
              <w:top w:w="59" w:type="dxa"/>
              <w:left w:w="59" w:type="dxa"/>
              <w:bottom w:w="59" w:type="dxa"/>
              <w:right w:w="59" w:type="dxa"/>
            </w:tcMar>
          </w:tcPr>
          <w:p w14:paraId="57A795E4" w14:textId="2DF3AFA1" w:rsidR="00C510E0" w:rsidRDefault="00C510E0" w:rsidP="00C510E0">
            <w:pPr>
              <w:pStyle w:val="CH5"/>
            </w:pPr>
            <w:r>
              <w:t xml:space="preserve">£10.00 </w:t>
            </w:r>
          </w:p>
        </w:tc>
      </w:tr>
      <w:tr w:rsidR="00C510E0" w:rsidRPr="00F33288" w14:paraId="57A795E8" w14:textId="77777777" w:rsidTr="00E433FF">
        <w:trPr>
          <w:gridAfter w:val="1"/>
          <w:wAfter w:w="27" w:type="pct"/>
        </w:trPr>
        <w:tc>
          <w:tcPr>
            <w:tcW w:w="4973" w:type="pct"/>
            <w:gridSpan w:val="7"/>
            <w:tcBorders>
              <w:top w:val="nil"/>
              <w:left w:val="nil"/>
              <w:bottom w:val="nil"/>
              <w:right w:val="nil"/>
            </w:tcBorders>
            <w:tcMar>
              <w:top w:w="59" w:type="dxa"/>
              <w:left w:w="59" w:type="dxa"/>
              <w:bottom w:w="59" w:type="dxa"/>
              <w:right w:w="59" w:type="dxa"/>
            </w:tcMar>
          </w:tcPr>
          <w:p w14:paraId="57A795E6" w14:textId="77D29ED1" w:rsidR="00C510E0" w:rsidRDefault="00C510E0" w:rsidP="00C510E0">
            <w:r>
              <w:t>Ponies not to exceed 13.2hh; to be shown in snaffle bridles. Riders 12 years and under.</w:t>
            </w:r>
            <w:r w:rsidRPr="007B7EEC">
              <w:rPr>
                <w:b/>
                <w:bCs/>
                <w:noProof/>
                <w:sz w:val="24"/>
              </w:rPr>
              <w:t xml:space="preserve"> </w:t>
            </w:r>
          </w:p>
          <w:p w14:paraId="57A795E7" w14:textId="6623A671" w:rsidR="00C510E0" w:rsidRDefault="00C510E0" w:rsidP="00C510E0">
            <w:r w:rsidRPr="007B7EEC">
              <w:rPr>
                <w:b/>
                <w:bCs/>
                <w:noProof/>
                <w:sz w:val="24"/>
              </w:rPr>
              <w:drawing>
                <wp:anchor distT="0" distB="0" distL="114300" distR="114300" simplePos="0" relativeHeight="251727872" behindDoc="1" locked="0" layoutInCell="1" allowOverlap="1" wp14:anchorId="306D9B21" wp14:editId="3CF0B1F2">
                  <wp:simplePos x="0" y="0"/>
                  <wp:positionH relativeFrom="column">
                    <wp:posOffset>5509260</wp:posOffset>
                  </wp:positionH>
                  <wp:positionV relativeFrom="paragraph">
                    <wp:posOffset>162560</wp:posOffset>
                  </wp:positionV>
                  <wp:extent cx="361950" cy="3517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t xml:space="preserve">A trophy will be awarded, and prize money kindly sponsored by </w:t>
            </w:r>
            <w:r>
              <w:rPr>
                <w:b/>
              </w:rPr>
              <w:t>Dolly Langton</w:t>
            </w:r>
            <w:r>
              <w:t>.</w:t>
            </w:r>
          </w:p>
        </w:tc>
      </w:tr>
      <w:tr w:rsidR="00C510E0" w:rsidRPr="00F33288" w14:paraId="57A795EC" w14:textId="77777777" w:rsidTr="001B3E4E">
        <w:trPr>
          <w:gridAfter w:val="1"/>
          <w:wAfter w:w="27" w:type="pct"/>
        </w:trPr>
        <w:tc>
          <w:tcPr>
            <w:tcW w:w="488" w:type="pct"/>
            <w:tcBorders>
              <w:top w:val="nil"/>
              <w:left w:val="nil"/>
              <w:bottom w:val="nil"/>
              <w:right w:val="nil"/>
            </w:tcBorders>
            <w:tcMar>
              <w:top w:w="59" w:type="dxa"/>
              <w:left w:w="59" w:type="dxa"/>
              <w:bottom w:w="59" w:type="dxa"/>
              <w:right w:w="59" w:type="dxa"/>
            </w:tcMar>
          </w:tcPr>
          <w:p w14:paraId="57A795E9" w14:textId="62FB8976" w:rsidR="00C510E0" w:rsidRDefault="00C510E0" w:rsidP="00C510E0">
            <w:pPr>
              <w:pStyle w:val="CH5"/>
            </w:pPr>
            <w:r>
              <w:t>Class 1</w:t>
            </w:r>
            <w:r w:rsidR="00690CEB">
              <w:t>0</w:t>
            </w:r>
            <w:r>
              <w:t xml:space="preserve"> </w:t>
            </w:r>
            <w:r>
              <w:br/>
            </w:r>
          </w:p>
        </w:tc>
        <w:tc>
          <w:tcPr>
            <w:tcW w:w="4126" w:type="pct"/>
            <w:gridSpan w:val="4"/>
            <w:tcBorders>
              <w:top w:val="nil"/>
              <w:left w:val="nil"/>
              <w:bottom w:val="nil"/>
              <w:right w:val="nil"/>
            </w:tcBorders>
            <w:tcMar>
              <w:top w:w="59" w:type="dxa"/>
              <w:left w:w="59" w:type="dxa"/>
              <w:bottom w:w="59" w:type="dxa"/>
              <w:right w:w="59" w:type="dxa"/>
            </w:tcMar>
          </w:tcPr>
          <w:p w14:paraId="57A795EA" w14:textId="3A8DF10F" w:rsidR="00C510E0" w:rsidRDefault="00C510E0" w:rsidP="00C510E0">
            <w:pPr>
              <w:pStyle w:val="H5"/>
            </w:pPr>
            <w:r>
              <w:t xml:space="preserve">Ridden Veteran Horse/Pony. This class will divide A: age 15-20 and B: 20 </w:t>
            </w:r>
            <w:r>
              <w:br/>
              <w:t xml:space="preserve">&amp; over. CHAPS QUALIFIER (bring cards) </w:t>
            </w:r>
          </w:p>
        </w:tc>
        <w:tc>
          <w:tcPr>
            <w:tcW w:w="358" w:type="pct"/>
            <w:gridSpan w:val="2"/>
            <w:tcBorders>
              <w:top w:val="nil"/>
              <w:left w:val="nil"/>
              <w:bottom w:val="nil"/>
              <w:right w:val="nil"/>
            </w:tcBorders>
            <w:tcMar>
              <w:top w:w="59" w:type="dxa"/>
              <w:left w:w="59" w:type="dxa"/>
              <w:bottom w:w="59" w:type="dxa"/>
              <w:right w:w="59" w:type="dxa"/>
            </w:tcMar>
          </w:tcPr>
          <w:p w14:paraId="57A795EB" w14:textId="01A48745" w:rsidR="00C510E0" w:rsidRDefault="00C510E0" w:rsidP="00C510E0">
            <w:pPr>
              <w:pStyle w:val="CH5"/>
            </w:pPr>
            <w:r>
              <w:t xml:space="preserve">£10.00 </w:t>
            </w:r>
          </w:p>
        </w:tc>
      </w:tr>
      <w:tr w:rsidR="00C510E0" w:rsidRPr="00F33288" w14:paraId="57A795EE" w14:textId="77777777" w:rsidTr="00E433FF">
        <w:trPr>
          <w:gridAfter w:val="1"/>
          <w:wAfter w:w="27" w:type="pct"/>
        </w:trPr>
        <w:tc>
          <w:tcPr>
            <w:tcW w:w="4973" w:type="pct"/>
            <w:gridSpan w:val="7"/>
            <w:tcBorders>
              <w:top w:val="nil"/>
              <w:left w:val="nil"/>
              <w:bottom w:val="nil"/>
              <w:right w:val="nil"/>
            </w:tcBorders>
            <w:tcMar>
              <w:top w:w="59" w:type="dxa"/>
              <w:left w:w="59" w:type="dxa"/>
              <w:bottom w:w="59" w:type="dxa"/>
              <w:right w:w="59" w:type="dxa"/>
            </w:tcMar>
          </w:tcPr>
          <w:p w14:paraId="57A795ED" w14:textId="16D66BF6" w:rsidR="00C510E0" w:rsidRDefault="00C510E0" w:rsidP="00C510E0">
            <w:r w:rsidRPr="0014413F">
              <w:rPr>
                <w:b/>
              </w:rPr>
              <w:t>Aged 15 years and over.</w:t>
            </w:r>
            <w:r>
              <w:t xml:space="preserve"> Please include age of horse on Entry form. Two trophies and prize money will be awarded, kindly sponsored by </w:t>
            </w:r>
            <w:r>
              <w:rPr>
                <w:b/>
              </w:rPr>
              <w:t>Faith Brotherson</w:t>
            </w:r>
            <w:r>
              <w:t>.</w:t>
            </w:r>
          </w:p>
        </w:tc>
      </w:tr>
      <w:tr w:rsidR="00C510E0" w:rsidRPr="00F33288" w14:paraId="57A795F5" w14:textId="77777777" w:rsidTr="001B3E4E">
        <w:trPr>
          <w:gridAfter w:val="2"/>
          <w:wAfter w:w="32" w:type="pct"/>
        </w:trPr>
        <w:tc>
          <w:tcPr>
            <w:tcW w:w="488" w:type="pct"/>
            <w:tcBorders>
              <w:top w:val="nil"/>
              <w:left w:val="nil"/>
              <w:bottom w:val="nil"/>
              <w:right w:val="nil"/>
            </w:tcBorders>
            <w:tcMar>
              <w:top w:w="59" w:type="dxa"/>
              <w:left w:w="59" w:type="dxa"/>
              <w:bottom w:w="59" w:type="dxa"/>
              <w:right w:w="59" w:type="dxa"/>
            </w:tcMar>
          </w:tcPr>
          <w:p w14:paraId="57A795EF" w14:textId="21ADF7EF" w:rsidR="00C510E0" w:rsidRDefault="00C510E0" w:rsidP="00C510E0">
            <w:pPr>
              <w:pStyle w:val="CH5"/>
            </w:pPr>
            <w:r>
              <w:t>Class 1</w:t>
            </w:r>
            <w:r w:rsidR="00690CEB">
              <w:t>1</w:t>
            </w:r>
            <w:r>
              <w:br/>
            </w:r>
            <w:r w:rsidRPr="00D019D8">
              <w:t>This class will start at 2pm approx-imately</w:t>
            </w:r>
            <w:r>
              <w:t xml:space="preserve"> </w:t>
            </w:r>
          </w:p>
        </w:tc>
        <w:tc>
          <w:tcPr>
            <w:tcW w:w="4126" w:type="pct"/>
            <w:gridSpan w:val="4"/>
            <w:tcBorders>
              <w:top w:val="nil"/>
              <w:left w:val="nil"/>
              <w:bottom w:val="nil"/>
              <w:right w:val="nil"/>
            </w:tcBorders>
            <w:tcMar>
              <w:top w:w="59" w:type="dxa"/>
              <w:left w:w="59" w:type="dxa"/>
              <w:bottom w:w="59" w:type="dxa"/>
              <w:right w:w="59" w:type="dxa"/>
            </w:tcMar>
          </w:tcPr>
          <w:p w14:paraId="57A795F0" w14:textId="77777777" w:rsidR="00C510E0" w:rsidRDefault="00C510E0" w:rsidP="00C510E0">
            <w:pPr>
              <w:pStyle w:val="H5"/>
            </w:pPr>
            <w:r>
              <w:t>Arabs in Hand (any age) - for the Flet Memorial Trophy - see Conditions of Entry</w:t>
            </w:r>
          </w:p>
          <w:p w14:paraId="57A795F1" w14:textId="77777777" w:rsidR="00C510E0" w:rsidRDefault="00C510E0" w:rsidP="00C510E0">
            <w:r>
              <w:t>Section A</w:t>
            </w:r>
            <w:r>
              <w:tab/>
              <w:t>Pure bred</w:t>
            </w:r>
          </w:p>
          <w:p w14:paraId="57A795F2" w14:textId="77777777" w:rsidR="00C510E0" w:rsidRDefault="00C510E0" w:rsidP="00C510E0">
            <w:r>
              <w:t xml:space="preserve">Section B </w:t>
            </w:r>
            <w:r>
              <w:tab/>
              <w:t xml:space="preserve">Part bred or Anglo Arab - </w:t>
            </w:r>
            <w:r w:rsidRPr="00926A4F">
              <w:t>prize money kindly given by Winkfield Manor Farm</w:t>
            </w:r>
            <w:r>
              <w:t xml:space="preserve"> </w:t>
            </w:r>
          </w:p>
          <w:p w14:paraId="57A795F3" w14:textId="71A849D1" w:rsidR="00C510E0" w:rsidRPr="00021F03" w:rsidRDefault="00C510E0" w:rsidP="00C510E0">
            <w:r>
              <w:rPr>
                <w:b/>
              </w:rPr>
              <w:t xml:space="preserve">Then a championship. See conditions of entry. </w:t>
            </w:r>
            <w:r>
              <w:t xml:space="preserve">These sections will combine if there are insufficient entries. </w:t>
            </w:r>
            <w:r>
              <w:rPr>
                <w:i/>
              </w:rPr>
              <w:t xml:space="preserve">The pure-bred prize-money and trophy for </w:t>
            </w:r>
            <w:r>
              <w:rPr>
                <w:b/>
                <w:i/>
              </w:rPr>
              <w:t>Class 1</w:t>
            </w:r>
            <w:r w:rsidR="00C1175B">
              <w:rPr>
                <w:b/>
                <w:i/>
              </w:rPr>
              <w:t>1</w:t>
            </w:r>
            <w:r>
              <w:rPr>
                <w:i/>
              </w:rPr>
              <w:t>, and the championship rosettes for</w:t>
            </w:r>
            <w:r>
              <w:rPr>
                <w:b/>
                <w:i/>
              </w:rPr>
              <w:t xml:space="preserve"> Classes 1</w:t>
            </w:r>
            <w:r w:rsidR="009E6E02">
              <w:rPr>
                <w:b/>
                <w:i/>
              </w:rPr>
              <w:t>1</w:t>
            </w:r>
            <w:r>
              <w:rPr>
                <w:i/>
              </w:rPr>
              <w:t xml:space="preserve"> </w:t>
            </w:r>
            <w:r>
              <w:rPr>
                <w:b/>
                <w:i/>
              </w:rPr>
              <w:t>and 1</w:t>
            </w:r>
            <w:r w:rsidR="00F13113">
              <w:rPr>
                <w:b/>
                <w:i/>
              </w:rPr>
              <w:t>3</w:t>
            </w:r>
            <w:r>
              <w:rPr>
                <w:i/>
              </w:rPr>
              <w:t xml:space="preserve"> are sponsored by </w:t>
            </w:r>
            <w:r>
              <w:rPr>
                <w:b/>
              </w:rPr>
              <w:t>SUEZ Recycling &amp; Recovery UK Ltd.</w:t>
            </w:r>
            <w:r>
              <w:br/>
              <w:t>A special rosette will be awarded to the best 1 year old in this class.</w:t>
            </w:r>
          </w:p>
        </w:tc>
        <w:tc>
          <w:tcPr>
            <w:tcW w:w="353" w:type="pct"/>
            <w:tcBorders>
              <w:top w:val="nil"/>
              <w:left w:val="nil"/>
              <w:bottom w:val="nil"/>
              <w:right w:val="nil"/>
            </w:tcBorders>
            <w:tcMar>
              <w:top w:w="59" w:type="dxa"/>
              <w:left w:w="59" w:type="dxa"/>
              <w:bottom w:w="59" w:type="dxa"/>
              <w:right w:w="59" w:type="dxa"/>
            </w:tcMar>
          </w:tcPr>
          <w:p w14:paraId="57A795F4" w14:textId="590EC495" w:rsidR="00C510E0" w:rsidRDefault="00C510E0" w:rsidP="00C510E0">
            <w:pPr>
              <w:pStyle w:val="CH5"/>
            </w:pPr>
            <w:r>
              <w:t>£10.00</w:t>
            </w:r>
          </w:p>
        </w:tc>
      </w:tr>
      <w:tr w:rsidR="00C510E0" w:rsidRPr="00F33288" w14:paraId="57A795FA" w14:textId="77777777" w:rsidTr="001B3E4E">
        <w:trPr>
          <w:gridAfter w:val="2"/>
          <w:wAfter w:w="32" w:type="pct"/>
        </w:trPr>
        <w:tc>
          <w:tcPr>
            <w:tcW w:w="488" w:type="pct"/>
            <w:tcBorders>
              <w:top w:val="nil"/>
              <w:left w:val="nil"/>
              <w:bottom w:val="nil"/>
              <w:right w:val="nil"/>
            </w:tcBorders>
            <w:tcMar>
              <w:top w:w="59" w:type="dxa"/>
              <w:left w:w="59" w:type="dxa"/>
              <w:bottom w:w="59" w:type="dxa"/>
              <w:right w:w="59" w:type="dxa"/>
            </w:tcMar>
          </w:tcPr>
          <w:p w14:paraId="57A795F6" w14:textId="5CDCF521" w:rsidR="00C510E0" w:rsidRDefault="00C510E0" w:rsidP="00C510E0">
            <w:pPr>
              <w:pStyle w:val="CH5"/>
            </w:pPr>
            <w:r>
              <w:t>Class 1</w:t>
            </w:r>
            <w:r w:rsidR="00690CEB">
              <w:t>2</w:t>
            </w:r>
          </w:p>
        </w:tc>
        <w:tc>
          <w:tcPr>
            <w:tcW w:w="4126" w:type="pct"/>
            <w:gridSpan w:val="4"/>
            <w:tcBorders>
              <w:top w:val="nil"/>
              <w:left w:val="nil"/>
              <w:bottom w:val="nil"/>
              <w:right w:val="nil"/>
            </w:tcBorders>
            <w:tcMar>
              <w:top w:w="59" w:type="dxa"/>
              <w:left w:w="59" w:type="dxa"/>
              <w:bottom w:w="59" w:type="dxa"/>
              <w:right w:w="59" w:type="dxa"/>
            </w:tcMar>
          </w:tcPr>
          <w:p w14:paraId="57A795F7" w14:textId="77777777" w:rsidR="00C510E0" w:rsidRDefault="00C510E0" w:rsidP="00C510E0">
            <w:pPr>
              <w:pStyle w:val="H5"/>
            </w:pPr>
            <w:r>
              <w:t xml:space="preserve">Riding Club Horse </w:t>
            </w:r>
          </w:p>
          <w:p w14:paraId="57A795F8" w14:textId="1B52187B" w:rsidR="00C510E0" w:rsidRDefault="00C510E0" w:rsidP="00C510E0">
            <w:pPr>
              <w:rPr>
                <w:i/>
              </w:rPr>
            </w:pPr>
            <w:r w:rsidRPr="007B7EEC">
              <w:rPr>
                <w:b/>
                <w:bCs/>
                <w:noProof/>
                <w:sz w:val="24"/>
              </w:rPr>
              <w:drawing>
                <wp:anchor distT="0" distB="0" distL="114300" distR="114300" simplePos="0" relativeHeight="251728896" behindDoc="1" locked="0" layoutInCell="1" allowOverlap="1" wp14:anchorId="3326576D" wp14:editId="2A4C58D8">
                  <wp:simplePos x="0" y="0"/>
                  <wp:positionH relativeFrom="column">
                    <wp:posOffset>4871085</wp:posOffset>
                  </wp:positionH>
                  <wp:positionV relativeFrom="paragraph">
                    <wp:posOffset>2540</wp:posOffset>
                  </wp:positionV>
                  <wp:extent cx="361950" cy="3517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t xml:space="preserve">For horses exceeding 14.2hh. Will be asked to show suitability for all Riding Club </w:t>
            </w:r>
            <w:r>
              <w:br/>
              <w:t xml:space="preserve">activities. Will not have to jump. </w:t>
            </w:r>
            <w:r>
              <w:rPr>
                <w:i/>
              </w:rPr>
              <w:t>Kindly sponsored</w:t>
            </w:r>
            <w:r>
              <w:t xml:space="preserve"> by </w:t>
            </w:r>
            <w:r>
              <w:rPr>
                <w:b/>
              </w:rPr>
              <w:t>Mary-Lou Bruce</w:t>
            </w:r>
            <w:r>
              <w:rPr>
                <w:i/>
              </w:rPr>
              <w:t xml:space="preserve">. A trophy </w:t>
            </w:r>
            <w:r>
              <w:rPr>
                <w:i/>
              </w:rPr>
              <w:br/>
              <w:t>will be awarded.</w:t>
            </w:r>
          </w:p>
        </w:tc>
        <w:tc>
          <w:tcPr>
            <w:tcW w:w="353" w:type="pct"/>
            <w:tcBorders>
              <w:top w:val="nil"/>
              <w:left w:val="nil"/>
              <w:bottom w:val="nil"/>
              <w:right w:val="nil"/>
            </w:tcBorders>
            <w:tcMar>
              <w:top w:w="59" w:type="dxa"/>
              <w:left w:w="59" w:type="dxa"/>
              <w:bottom w:w="59" w:type="dxa"/>
              <w:right w:w="59" w:type="dxa"/>
            </w:tcMar>
          </w:tcPr>
          <w:p w14:paraId="57A795F9" w14:textId="3FC0BF8E" w:rsidR="00C510E0" w:rsidRDefault="00C510E0" w:rsidP="00C510E0">
            <w:pPr>
              <w:pStyle w:val="CH5"/>
            </w:pPr>
            <w:r>
              <w:t xml:space="preserve">£10.00 </w:t>
            </w:r>
          </w:p>
        </w:tc>
      </w:tr>
      <w:tr w:rsidR="00C510E0" w:rsidRPr="00F33288" w14:paraId="57A79601" w14:textId="77777777" w:rsidTr="001B3E4E">
        <w:trPr>
          <w:gridAfter w:val="2"/>
          <w:wAfter w:w="32" w:type="pct"/>
          <w:trHeight w:val="755"/>
        </w:trPr>
        <w:tc>
          <w:tcPr>
            <w:tcW w:w="488" w:type="pct"/>
            <w:tcBorders>
              <w:top w:val="nil"/>
              <w:left w:val="nil"/>
              <w:bottom w:val="nil"/>
              <w:right w:val="nil"/>
            </w:tcBorders>
            <w:tcMar>
              <w:top w:w="59" w:type="dxa"/>
              <w:left w:w="59" w:type="dxa"/>
              <w:bottom w:w="59" w:type="dxa"/>
              <w:right w:w="59" w:type="dxa"/>
            </w:tcMar>
          </w:tcPr>
          <w:p w14:paraId="57A795FB" w14:textId="6D0B3131" w:rsidR="00C510E0" w:rsidRDefault="00C510E0" w:rsidP="00C510E0">
            <w:pPr>
              <w:pStyle w:val="CH5"/>
            </w:pPr>
            <w:r>
              <w:t>Class 1</w:t>
            </w:r>
            <w:r w:rsidR="00690CEB">
              <w:t>3</w:t>
            </w:r>
          </w:p>
        </w:tc>
        <w:tc>
          <w:tcPr>
            <w:tcW w:w="4126" w:type="pct"/>
            <w:gridSpan w:val="4"/>
            <w:tcBorders>
              <w:top w:val="nil"/>
              <w:left w:val="nil"/>
              <w:bottom w:val="nil"/>
              <w:right w:val="nil"/>
            </w:tcBorders>
            <w:tcMar>
              <w:top w:w="59" w:type="dxa"/>
              <w:left w:w="59" w:type="dxa"/>
              <w:bottom w:w="59" w:type="dxa"/>
              <w:right w:w="59" w:type="dxa"/>
            </w:tcMar>
          </w:tcPr>
          <w:p w14:paraId="57A795FC" w14:textId="7CD3D690" w:rsidR="00C510E0" w:rsidRPr="00F51CC0" w:rsidRDefault="00C510E0" w:rsidP="00C510E0">
            <w:pPr>
              <w:pStyle w:val="H5"/>
              <w:rPr>
                <w:i/>
              </w:rPr>
            </w:pPr>
            <w:r>
              <w:t>Ridden Arabs (4 years and over) - see Conditions of Entry, Item 1</w:t>
            </w:r>
            <w:r w:rsidR="00FA044B">
              <w:t>3</w:t>
            </w:r>
            <w:r>
              <w:t xml:space="preserve">. </w:t>
            </w:r>
          </w:p>
          <w:p w14:paraId="57A795FD" w14:textId="77777777" w:rsidR="00C510E0" w:rsidRPr="00B271A2" w:rsidRDefault="00C510E0" w:rsidP="00C510E0">
            <w:pPr>
              <w:rPr>
                <w:i/>
              </w:rPr>
            </w:pPr>
            <w:r>
              <w:t xml:space="preserve">Section A </w:t>
            </w:r>
            <w:r>
              <w:tab/>
              <w:t xml:space="preserve">Pure bred                                               </w:t>
            </w:r>
            <w:r w:rsidRPr="00B271A2">
              <w:rPr>
                <w:i/>
              </w:rPr>
              <w:t>Trophies awarded to the champion</w:t>
            </w:r>
          </w:p>
          <w:p w14:paraId="57A795FE" w14:textId="77777777" w:rsidR="00C510E0" w:rsidRDefault="00C510E0" w:rsidP="00C510E0">
            <w:r>
              <w:t xml:space="preserve">Section B </w:t>
            </w:r>
            <w:r>
              <w:tab/>
              <w:t xml:space="preserve">Part bred or Anglo Arab                                </w:t>
            </w:r>
            <w:r w:rsidRPr="00B271A2">
              <w:rPr>
                <w:i/>
              </w:rPr>
              <w:t>and reserve champion</w:t>
            </w:r>
          </w:p>
          <w:p w14:paraId="57A795FF" w14:textId="612BDC38" w:rsidR="00C510E0" w:rsidRDefault="00C510E0" w:rsidP="00C510E0">
            <w:pPr>
              <w:pStyle w:val="itnormal"/>
              <w:rPr>
                <w:b/>
              </w:rPr>
            </w:pPr>
            <w:r>
              <w:t xml:space="preserve">Prize money kindly </w:t>
            </w:r>
            <w:r w:rsidRPr="000E610B">
              <w:t>sponsored</w:t>
            </w:r>
            <w:r>
              <w:t xml:space="preserve"> by </w:t>
            </w:r>
            <w:r w:rsidRPr="00167F6F">
              <w:rPr>
                <w:b/>
                <w:color w:val="auto"/>
              </w:rPr>
              <w:t>Gwen Jenkins</w:t>
            </w:r>
            <w:r>
              <w:rPr>
                <w:b/>
                <w:color w:val="auto"/>
              </w:rPr>
              <w:t xml:space="preserve"> </w:t>
            </w:r>
          </w:p>
        </w:tc>
        <w:tc>
          <w:tcPr>
            <w:tcW w:w="353" w:type="pct"/>
            <w:tcBorders>
              <w:top w:val="nil"/>
              <w:left w:val="nil"/>
              <w:bottom w:val="nil"/>
              <w:right w:val="nil"/>
            </w:tcBorders>
            <w:tcMar>
              <w:top w:w="59" w:type="dxa"/>
              <w:left w:w="59" w:type="dxa"/>
              <w:bottom w:w="59" w:type="dxa"/>
              <w:right w:w="59" w:type="dxa"/>
            </w:tcMar>
          </w:tcPr>
          <w:p w14:paraId="57A79600" w14:textId="660C80E3" w:rsidR="00C510E0" w:rsidRDefault="00C510E0" w:rsidP="00C510E0">
            <w:pPr>
              <w:pStyle w:val="CH5"/>
            </w:pPr>
            <w:r>
              <w:t xml:space="preserve">£10.00 </w:t>
            </w:r>
          </w:p>
        </w:tc>
      </w:tr>
      <w:tr w:rsidR="006972C6" w:rsidRPr="00F33288" w14:paraId="57A79603" w14:textId="77777777" w:rsidTr="00E433FF">
        <w:tc>
          <w:tcPr>
            <w:tcW w:w="5000" w:type="pct"/>
            <w:gridSpan w:val="8"/>
            <w:tcBorders>
              <w:top w:val="nil"/>
              <w:left w:val="nil"/>
              <w:bottom w:val="nil"/>
              <w:right w:val="nil"/>
            </w:tcBorders>
            <w:tcMar>
              <w:top w:w="59" w:type="dxa"/>
              <w:left w:w="59" w:type="dxa"/>
              <w:bottom w:w="59" w:type="dxa"/>
              <w:right w:w="59" w:type="dxa"/>
            </w:tcMar>
          </w:tcPr>
          <w:p w14:paraId="57A79602" w14:textId="77777777" w:rsidR="006972C6" w:rsidRPr="00F33288" w:rsidRDefault="006972C6" w:rsidP="00C510E0">
            <w:pPr>
              <w:pStyle w:val="hannouncement"/>
              <w:rPr>
                <w:lang w:val="en-GB"/>
              </w:rPr>
            </w:pPr>
            <w:r w:rsidRPr="00F33288">
              <w:rPr>
                <w:lang w:val="en-GB"/>
              </w:rPr>
              <w:t xml:space="preserve">RING 4 (starting at 9:30am approx.) </w:t>
            </w:r>
          </w:p>
        </w:tc>
      </w:tr>
      <w:tr w:rsidR="00DF20D7" w:rsidRPr="00F33288" w14:paraId="57A79608" w14:textId="77777777" w:rsidTr="001B3E4E">
        <w:tc>
          <w:tcPr>
            <w:tcW w:w="488" w:type="pct"/>
            <w:tcBorders>
              <w:top w:val="nil"/>
              <w:left w:val="nil"/>
              <w:bottom w:val="nil"/>
              <w:right w:val="nil"/>
            </w:tcBorders>
            <w:tcMar>
              <w:top w:w="59" w:type="dxa"/>
              <w:left w:w="59" w:type="dxa"/>
              <w:bottom w:w="59" w:type="dxa"/>
              <w:right w:w="59" w:type="dxa"/>
            </w:tcMar>
          </w:tcPr>
          <w:p w14:paraId="57A79604" w14:textId="1A61D141" w:rsidR="00DF20D7" w:rsidRDefault="00DF20D7" w:rsidP="00C510E0">
            <w:pPr>
              <w:pStyle w:val="CH5"/>
            </w:pPr>
            <w:r>
              <w:t>Class 1</w:t>
            </w:r>
            <w:r w:rsidR="0027725D">
              <w:t>4</w:t>
            </w:r>
            <w:r>
              <w:t xml:space="preserve"> </w:t>
            </w:r>
          </w:p>
        </w:tc>
        <w:tc>
          <w:tcPr>
            <w:tcW w:w="4097" w:type="pct"/>
            <w:gridSpan w:val="3"/>
            <w:tcBorders>
              <w:top w:val="nil"/>
              <w:left w:val="nil"/>
              <w:bottom w:val="nil"/>
              <w:right w:val="nil"/>
            </w:tcBorders>
            <w:tcMar>
              <w:top w:w="59" w:type="dxa"/>
              <w:left w:w="59" w:type="dxa"/>
              <w:bottom w:w="59" w:type="dxa"/>
              <w:right w:w="59" w:type="dxa"/>
            </w:tcMar>
          </w:tcPr>
          <w:p w14:paraId="57A79606" w14:textId="40F9C232" w:rsidR="00DF20D7" w:rsidRDefault="007437AA" w:rsidP="00C510E0">
            <w:pPr>
              <w:pStyle w:val="H5"/>
            </w:pPr>
            <w:r w:rsidRPr="007B7EEC">
              <w:rPr>
                <w:bCs/>
                <w:noProof/>
                <w:sz w:val="24"/>
              </w:rPr>
              <w:drawing>
                <wp:anchor distT="0" distB="0" distL="114300" distR="114300" simplePos="0" relativeHeight="251663360" behindDoc="1" locked="0" layoutInCell="1" allowOverlap="1" wp14:anchorId="16856505" wp14:editId="0FC821B9">
                  <wp:simplePos x="0" y="0"/>
                  <wp:positionH relativeFrom="column">
                    <wp:posOffset>4843145</wp:posOffset>
                  </wp:positionH>
                  <wp:positionV relativeFrom="paragraph">
                    <wp:posOffset>76200</wp:posOffset>
                  </wp:positionV>
                  <wp:extent cx="361950" cy="3517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DF20D7">
              <w:t>Pony Club Pony. Horse/pony 15hh and under. R</w:t>
            </w:r>
            <w:r w:rsidR="00E3133A">
              <w:t>iders to be under 25 on 1/1/</w:t>
            </w:r>
            <w:r w:rsidR="00D14B8A">
              <w:t>202</w:t>
            </w:r>
            <w:r w:rsidR="00AC3CEE">
              <w:t>2</w:t>
            </w:r>
            <w:r w:rsidR="00DF20D7">
              <w:t>.</w:t>
            </w:r>
            <w:r w:rsidR="001571A5">
              <w:br/>
            </w:r>
            <w:r w:rsidR="00DF20D7">
              <w:t xml:space="preserve"> The class will be judged on suitability for all Pony Club activities. You may be </w:t>
            </w:r>
            <w:r w:rsidR="001571A5">
              <w:br/>
            </w:r>
            <w:r w:rsidR="00DF20D7">
              <w:t>required to jump.</w:t>
            </w:r>
            <w:r w:rsidR="001571A5">
              <w:t xml:space="preserve"> </w:t>
            </w:r>
            <w:r w:rsidR="00DF20D7">
              <w:t xml:space="preserve">Prize money and trophy kindly </w:t>
            </w:r>
            <w:r w:rsidR="000E610B" w:rsidRPr="000E610B">
              <w:t>sponsored</w:t>
            </w:r>
            <w:r w:rsidR="000E610B">
              <w:t xml:space="preserve"> by </w:t>
            </w:r>
            <w:r w:rsidR="00DF20D7">
              <w:t xml:space="preserve">Eileen Douglas, </w:t>
            </w:r>
            <w:r w:rsidR="001571A5">
              <w:br/>
            </w:r>
            <w:r w:rsidR="00DF20D7">
              <w:t xml:space="preserve">The Tack Shop, Wokingham. </w:t>
            </w:r>
          </w:p>
        </w:tc>
        <w:tc>
          <w:tcPr>
            <w:tcW w:w="414" w:type="pct"/>
            <w:gridSpan w:val="4"/>
            <w:tcBorders>
              <w:top w:val="nil"/>
              <w:left w:val="nil"/>
              <w:bottom w:val="nil"/>
              <w:right w:val="nil"/>
            </w:tcBorders>
            <w:tcMar>
              <w:top w:w="59" w:type="dxa"/>
              <w:left w:w="59" w:type="dxa"/>
              <w:bottom w:w="59" w:type="dxa"/>
              <w:right w:w="59" w:type="dxa"/>
            </w:tcMar>
          </w:tcPr>
          <w:p w14:paraId="57A79607" w14:textId="4AD0E318" w:rsidR="00DF20D7" w:rsidRDefault="00A84155" w:rsidP="00C510E0">
            <w:pPr>
              <w:pStyle w:val="CH5"/>
            </w:pPr>
            <w:r>
              <w:t>£10.00</w:t>
            </w:r>
            <w:r w:rsidR="00DF20D7">
              <w:t xml:space="preserve"> </w:t>
            </w:r>
          </w:p>
        </w:tc>
      </w:tr>
      <w:tr w:rsidR="00BC0A7A" w:rsidRPr="00F33288" w14:paraId="57A7960C" w14:textId="77777777" w:rsidTr="001B3E4E">
        <w:tc>
          <w:tcPr>
            <w:tcW w:w="488" w:type="pct"/>
            <w:tcBorders>
              <w:top w:val="nil"/>
              <w:left w:val="nil"/>
              <w:bottom w:val="nil"/>
              <w:right w:val="nil"/>
            </w:tcBorders>
            <w:tcMar>
              <w:top w:w="59" w:type="dxa"/>
              <w:left w:w="59" w:type="dxa"/>
              <w:bottom w:w="59" w:type="dxa"/>
              <w:right w:w="59" w:type="dxa"/>
            </w:tcMar>
          </w:tcPr>
          <w:p w14:paraId="57A79609" w14:textId="267BAE7C" w:rsidR="00BC0A7A" w:rsidRPr="00D019D8" w:rsidRDefault="00BC0A7A" w:rsidP="00C510E0">
            <w:pPr>
              <w:pStyle w:val="CH5"/>
            </w:pPr>
            <w:r w:rsidRPr="00D019D8">
              <w:t xml:space="preserve">Class </w:t>
            </w:r>
            <w:r>
              <w:t>1</w:t>
            </w:r>
            <w:r w:rsidR="0027725D">
              <w:t>5</w:t>
            </w:r>
          </w:p>
        </w:tc>
        <w:tc>
          <w:tcPr>
            <w:tcW w:w="4097" w:type="pct"/>
            <w:gridSpan w:val="3"/>
            <w:tcBorders>
              <w:top w:val="nil"/>
              <w:left w:val="nil"/>
              <w:bottom w:val="nil"/>
              <w:right w:val="nil"/>
            </w:tcBorders>
            <w:tcMar>
              <w:top w:w="59" w:type="dxa"/>
              <w:left w:w="59" w:type="dxa"/>
              <w:bottom w:w="59" w:type="dxa"/>
              <w:right w:w="59" w:type="dxa"/>
            </w:tcMar>
          </w:tcPr>
          <w:p w14:paraId="57A7960A" w14:textId="5334E6C2" w:rsidR="00BC0A7A" w:rsidRPr="007A4518" w:rsidRDefault="007437AA" w:rsidP="00C510E0">
            <w:pPr>
              <w:pStyle w:val="H5"/>
            </w:pPr>
            <w:r w:rsidRPr="007B7EEC">
              <w:rPr>
                <w:bCs/>
                <w:noProof/>
                <w:sz w:val="24"/>
              </w:rPr>
              <w:drawing>
                <wp:anchor distT="0" distB="0" distL="114300" distR="114300" simplePos="0" relativeHeight="251673600" behindDoc="1" locked="0" layoutInCell="1" allowOverlap="1" wp14:anchorId="3D5FE49B" wp14:editId="1FC1E335">
                  <wp:simplePos x="0" y="0"/>
                  <wp:positionH relativeFrom="column">
                    <wp:posOffset>4833620</wp:posOffset>
                  </wp:positionH>
                  <wp:positionV relativeFrom="paragraph">
                    <wp:posOffset>10795</wp:posOffset>
                  </wp:positionV>
                  <wp:extent cx="361950" cy="3517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BC0A7A">
              <w:t>Family Pony/horse. Horse/pony 13.2hh up to 15.2hh</w:t>
            </w:r>
            <w:r w:rsidR="00BC0A7A" w:rsidRPr="00D019D8">
              <w:t xml:space="preserve">. </w:t>
            </w:r>
            <w:r w:rsidR="00BC0A7A">
              <w:t xml:space="preserve">To be ridden by a child or </w:t>
            </w:r>
            <w:r w:rsidR="001571A5">
              <w:br/>
            </w:r>
            <w:r w:rsidR="00BC0A7A">
              <w:t>an adult</w:t>
            </w:r>
            <w:r w:rsidR="00BC0A7A" w:rsidRPr="00D019D8">
              <w:t xml:space="preserve">. </w:t>
            </w:r>
            <w:r w:rsidR="00BC0A7A" w:rsidRPr="00336A69">
              <w:t>To be shown in a snaffle bridle</w:t>
            </w:r>
            <w:r w:rsidR="00BC0A7A">
              <w:t xml:space="preserve">. </w:t>
            </w:r>
            <w:r w:rsidR="00BC0A7A" w:rsidRPr="00D019D8">
              <w:rPr>
                <w:i/>
              </w:rPr>
              <w:t xml:space="preserve">Prize money kindly </w:t>
            </w:r>
            <w:r w:rsidR="00BC0A7A">
              <w:rPr>
                <w:i/>
              </w:rPr>
              <w:t>sponsored</w:t>
            </w:r>
            <w:r w:rsidR="00BC0A7A" w:rsidRPr="00D019D8">
              <w:rPr>
                <w:i/>
              </w:rPr>
              <w:t xml:space="preserve"> by </w:t>
            </w:r>
            <w:r w:rsidR="001571A5">
              <w:rPr>
                <w:i/>
              </w:rPr>
              <w:br/>
            </w:r>
            <w:r w:rsidR="00BC0A7A">
              <w:t xml:space="preserve">Geraldine </w:t>
            </w:r>
            <w:r w:rsidR="0086664F">
              <w:t xml:space="preserve">and Mike </w:t>
            </w:r>
            <w:r w:rsidR="00BC0A7A">
              <w:t>Lindquist</w:t>
            </w:r>
            <w:r w:rsidR="00BC0A7A" w:rsidRPr="00D019D8">
              <w:t>.</w:t>
            </w:r>
          </w:p>
        </w:tc>
        <w:tc>
          <w:tcPr>
            <w:tcW w:w="414" w:type="pct"/>
            <w:gridSpan w:val="4"/>
            <w:tcBorders>
              <w:top w:val="nil"/>
              <w:left w:val="nil"/>
              <w:bottom w:val="nil"/>
              <w:right w:val="nil"/>
            </w:tcBorders>
            <w:tcMar>
              <w:top w:w="59" w:type="dxa"/>
              <w:left w:w="59" w:type="dxa"/>
              <w:bottom w:w="59" w:type="dxa"/>
              <w:right w:w="59" w:type="dxa"/>
            </w:tcMar>
          </w:tcPr>
          <w:p w14:paraId="57A7960B" w14:textId="3316EAD4" w:rsidR="00BC0A7A" w:rsidRPr="00D019D8" w:rsidRDefault="00A84155" w:rsidP="00C510E0">
            <w:pPr>
              <w:pStyle w:val="CH5"/>
            </w:pPr>
            <w:r>
              <w:t>£10.00</w:t>
            </w:r>
            <w:r w:rsidR="00BC0A7A" w:rsidRPr="00D019D8">
              <w:t xml:space="preserve"> </w:t>
            </w:r>
          </w:p>
        </w:tc>
      </w:tr>
      <w:tr w:rsidR="00DF20D7" w:rsidRPr="00F33288" w14:paraId="57A79610" w14:textId="77777777" w:rsidTr="001B3E4E">
        <w:tc>
          <w:tcPr>
            <w:tcW w:w="488" w:type="pct"/>
            <w:tcBorders>
              <w:top w:val="nil"/>
              <w:left w:val="nil"/>
              <w:bottom w:val="nil"/>
              <w:right w:val="nil"/>
            </w:tcBorders>
            <w:tcMar>
              <w:top w:w="59" w:type="dxa"/>
              <w:left w:w="59" w:type="dxa"/>
              <w:bottom w:w="59" w:type="dxa"/>
              <w:right w:w="59" w:type="dxa"/>
            </w:tcMar>
          </w:tcPr>
          <w:p w14:paraId="57A7960D" w14:textId="6F649225" w:rsidR="00DF20D7" w:rsidRDefault="00DF20D7" w:rsidP="00C510E0">
            <w:pPr>
              <w:pStyle w:val="CH5"/>
            </w:pPr>
            <w:r>
              <w:lastRenderedPageBreak/>
              <w:t xml:space="preserve">Class </w:t>
            </w:r>
            <w:r w:rsidR="0027725D">
              <w:t>16</w:t>
            </w:r>
          </w:p>
        </w:tc>
        <w:tc>
          <w:tcPr>
            <w:tcW w:w="4097" w:type="pct"/>
            <w:gridSpan w:val="3"/>
            <w:tcBorders>
              <w:top w:val="nil"/>
              <w:left w:val="nil"/>
              <w:bottom w:val="nil"/>
              <w:right w:val="nil"/>
            </w:tcBorders>
            <w:tcMar>
              <w:top w:w="59" w:type="dxa"/>
              <w:left w:w="59" w:type="dxa"/>
              <w:bottom w:w="59" w:type="dxa"/>
              <w:right w:w="59" w:type="dxa"/>
            </w:tcMar>
          </w:tcPr>
          <w:p w14:paraId="57A7960E" w14:textId="77777777" w:rsidR="00DF20D7" w:rsidRDefault="00DF20D7" w:rsidP="00C510E0">
            <w:pPr>
              <w:pStyle w:val="H5"/>
              <w:rPr>
                <w:i/>
              </w:rPr>
            </w:pPr>
            <w:r>
              <w:t>Horse or pony most suited to its rider. Competitors</w:t>
            </w:r>
            <w:r w:rsidR="004A0513">
              <w:t xml:space="preserve"> will</w:t>
            </w:r>
            <w:r>
              <w:t xml:space="preserve"> be required to give a small show. </w:t>
            </w:r>
            <w:r>
              <w:rPr>
                <w:i/>
              </w:rPr>
              <w:t xml:space="preserve">Kindly sponsored by </w:t>
            </w:r>
            <w:r>
              <w:t>Brian Murphy</w:t>
            </w:r>
            <w:r>
              <w:rPr>
                <w:i/>
              </w:rPr>
              <w:t>.</w:t>
            </w:r>
          </w:p>
        </w:tc>
        <w:tc>
          <w:tcPr>
            <w:tcW w:w="414" w:type="pct"/>
            <w:gridSpan w:val="4"/>
            <w:tcBorders>
              <w:top w:val="nil"/>
              <w:left w:val="nil"/>
              <w:bottom w:val="nil"/>
              <w:right w:val="nil"/>
            </w:tcBorders>
            <w:tcMar>
              <w:top w:w="59" w:type="dxa"/>
              <w:left w:w="59" w:type="dxa"/>
              <w:bottom w:w="59" w:type="dxa"/>
              <w:right w:w="59" w:type="dxa"/>
            </w:tcMar>
          </w:tcPr>
          <w:p w14:paraId="57A7960F" w14:textId="386B79A9" w:rsidR="00DF20D7" w:rsidRDefault="00A84155" w:rsidP="00C510E0">
            <w:pPr>
              <w:pStyle w:val="CH5"/>
            </w:pPr>
            <w:r>
              <w:t>£10.00</w:t>
            </w:r>
            <w:r w:rsidR="00DF20D7">
              <w:t xml:space="preserve"> </w:t>
            </w:r>
          </w:p>
        </w:tc>
      </w:tr>
      <w:tr w:rsidR="00D019D8" w:rsidRPr="00F33288" w14:paraId="57A79614" w14:textId="77777777" w:rsidTr="001B3E4E">
        <w:tc>
          <w:tcPr>
            <w:tcW w:w="488" w:type="pct"/>
            <w:tcBorders>
              <w:top w:val="nil"/>
              <w:left w:val="nil"/>
              <w:bottom w:val="nil"/>
              <w:right w:val="nil"/>
            </w:tcBorders>
            <w:tcMar>
              <w:top w:w="59" w:type="dxa"/>
              <w:left w:w="59" w:type="dxa"/>
              <w:bottom w:w="59" w:type="dxa"/>
              <w:right w:w="59" w:type="dxa"/>
            </w:tcMar>
          </w:tcPr>
          <w:p w14:paraId="57A79611" w14:textId="68AA78E1" w:rsidR="00D019D8" w:rsidRPr="00D019D8" w:rsidRDefault="00D019D8" w:rsidP="00C510E0">
            <w:pPr>
              <w:pStyle w:val="CH5"/>
            </w:pPr>
            <w:r w:rsidRPr="00D019D8">
              <w:t xml:space="preserve">Class </w:t>
            </w:r>
            <w:r w:rsidR="0027725D">
              <w:t>17</w:t>
            </w:r>
            <w:r w:rsidRPr="00D019D8">
              <w:t xml:space="preserve"> </w:t>
            </w:r>
          </w:p>
        </w:tc>
        <w:tc>
          <w:tcPr>
            <w:tcW w:w="4097" w:type="pct"/>
            <w:gridSpan w:val="3"/>
            <w:tcBorders>
              <w:top w:val="nil"/>
              <w:left w:val="nil"/>
              <w:bottom w:val="nil"/>
              <w:right w:val="nil"/>
            </w:tcBorders>
            <w:tcMar>
              <w:top w:w="59" w:type="dxa"/>
              <w:left w:w="59" w:type="dxa"/>
              <w:bottom w:w="59" w:type="dxa"/>
              <w:right w:w="59" w:type="dxa"/>
            </w:tcMar>
          </w:tcPr>
          <w:p w14:paraId="57A79612" w14:textId="77777777" w:rsidR="00D019D8" w:rsidRPr="00D019D8" w:rsidRDefault="00D019D8" w:rsidP="00C510E0">
            <w:pPr>
              <w:pStyle w:val="H5"/>
            </w:pPr>
            <w:r>
              <w:t xml:space="preserve">Best Junior Handler 12 years and under. </w:t>
            </w:r>
            <w:r w:rsidRPr="00D019D8">
              <w:t xml:space="preserve">Pony of any type shown in hand. </w:t>
            </w:r>
            <w:r w:rsidRPr="00D019D8">
              <w:rPr>
                <w:i/>
              </w:rPr>
              <w:t xml:space="preserve">Prize money kindly </w:t>
            </w:r>
            <w:r w:rsidR="000E610B">
              <w:rPr>
                <w:i/>
              </w:rPr>
              <w:t>sponsored</w:t>
            </w:r>
            <w:r w:rsidRPr="00D019D8">
              <w:rPr>
                <w:i/>
              </w:rPr>
              <w:t xml:space="preserve"> by the </w:t>
            </w:r>
            <w:r w:rsidR="000D5D33">
              <w:t>Diana Devine</w:t>
            </w:r>
            <w:r w:rsidRPr="00D019D8">
              <w:t>.</w:t>
            </w:r>
          </w:p>
        </w:tc>
        <w:tc>
          <w:tcPr>
            <w:tcW w:w="414" w:type="pct"/>
            <w:gridSpan w:val="4"/>
            <w:tcBorders>
              <w:top w:val="nil"/>
              <w:left w:val="nil"/>
              <w:bottom w:val="nil"/>
              <w:right w:val="nil"/>
            </w:tcBorders>
            <w:tcMar>
              <w:top w:w="59" w:type="dxa"/>
              <w:left w:w="59" w:type="dxa"/>
              <w:bottom w:w="59" w:type="dxa"/>
              <w:right w:w="59" w:type="dxa"/>
            </w:tcMar>
          </w:tcPr>
          <w:p w14:paraId="57A79613" w14:textId="0E92A6E3" w:rsidR="00D019D8" w:rsidRPr="00D019D8" w:rsidRDefault="00A84155" w:rsidP="00C510E0">
            <w:pPr>
              <w:pStyle w:val="CH5"/>
            </w:pPr>
            <w:r>
              <w:t>£10.00</w:t>
            </w:r>
            <w:r w:rsidR="00D019D8" w:rsidRPr="00D019D8">
              <w:t xml:space="preserve"> </w:t>
            </w:r>
          </w:p>
        </w:tc>
      </w:tr>
      <w:tr w:rsidR="00E051DD" w:rsidRPr="00F33288" w14:paraId="41173CD0" w14:textId="77777777" w:rsidTr="001B3E4E">
        <w:tc>
          <w:tcPr>
            <w:tcW w:w="502" w:type="pct"/>
            <w:gridSpan w:val="3"/>
            <w:tcBorders>
              <w:top w:val="nil"/>
              <w:left w:val="nil"/>
              <w:bottom w:val="nil"/>
              <w:right w:val="nil"/>
            </w:tcBorders>
            <w:tcMar>
              <w:top w:w="59" w:type="dxa"/>
              <w:left w:w="59" w:type="dxa"/>
              <w:bottom w:w="59" w:type="dxa"/>
              <w:right w:w="59" w:type="dxa"/>
            </w:tcMar>
          </w:tcPr>
          <w:p w14:paraId="7359E860" w14:textId="41130B2A" w:rsidR="00E051DD" w:rsidRPr="00F33288" w:rsidRDefault="00E051DD" w:rsidP="00C510E0">
            <w:pPr>
              <w:pStyle w:val="CH5"/>
              <w:rPr>
                <w:lang w:val="en-GB"/>
              </w:rPr>
            </w:pPr>
            <w:r w:rsidRPr="00F33288">
              <w:rPr>
                <w:lang w:val="en-GB"/>
              </w:rPr>
              <w:t xml:space="preserve">Class </w:t>
            </w:r>
            <w:r w:rsidR="0027725D">
              <w:rPr>
                <w:lang w:val="en-GB"/>
              </w:rPr>
              <w:t>18</w:t>
            </w:r>
            <w:r>
              <w:rPr>
                <w:lang w:val="en-GB"/>
              </w:rPr>
              <w:br/>
            </w:r>
          </w:p>
        </w:tc>
        <w:tc>
          <w:tcPr>
            <w:tcW w:w="4083" w:type="pct"/>
            <w:tcBorders>
              <w:top w:val="nil"/>
              <w:left w:val="nil"/>
              <w:bottom w:val="nil"/>
              <w:right w:val="nil"/>
            </w:tcBorders>
            <w:tcMar>
              <w:top w:w="59" w:type="dxa"/>
              <w:left w:w="59" w:type="dxa"/>
              <w:bottom w:w="59" w:type="dxa"/>
              <w:right w:w="59" w:type="dxa"/>
            </w:tcMar>
          </w:tcPr>
          <w:p w14:paraId="5B34974B" w14:textId="19472A8A" w:rsidR="00E051DD" w:rsidRDefault="0035774F" w:rsidP="00C510E0">
            <w:pPr>
              <w:pStyle w:val="H5"/>
            </w:pPr>
            <w:r w:rsidRPr="007B7EEC">
              <w:rPr>
                <w:bCs/>
                <w:noProof/>
                <w:sz w:val="24"/>
              </w:rPr>
              <w:drawing>
                <wp:anchor distT="0" distB="0" distL="114300" distR="114300" simplePos="0" relativeHeight="251687936" behindDoc="1" locked="0" layoutInCell="1" allowOverlap="1" wp14:anchorId="7F49EF2C" wp14:editId="65DC3C08">
                  <wp:simplePos x="0" y="0"/>
                  <wp:positionH relativeFrom="column">
                    <wp:posOffset>4805680</wp:posOffset>
                  </wp:positionH>
                  <wp:positionV relativeFrom="paragraph">
                    <wp:posOffset>160655</wp:posOffset>
                  </wp:positionV>
                  <wp:extent cx="361950" cy="3517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E051DD">
              <w:t>Working Hunter Pony</w:t>
            </w:r>
            <w:r w:rsidR="00E051DD">
              <w:br/>
              <w:t>Starting at approximately 2pm</w:t>
            </w:r>
          </w:p>
          <w:p w14:paraId="0B9D1228" w14:textId="200C773D" w:rsidR="00E051DD" w:rsidRDefault="00E051DD" w:rsidP="00C510E0">
            <w:r>
              <w:t>Ponies up to 15hh. To jump a course of natural fences up to 2' 6" (75cm).</w:t>
            </w:r>
            <w:r w:rsidR="0035774F" w:rsidRPr="007B7EEC">
              <w:rPr>
                <w:b/>
                <w:bCs/>
                <w:noProof/>
                <w:sz w:val="24"/>
              </w:rPr>
              <w:t xml:space="preserve"> </w:t>
            </w:r>
          </w:p>
          <w:p w14:paraId="23CE5051" w14:textId="77777777" w:rsidR="00E051DD" w:rsidRPr="00F33288" w:rsidRDefault="00E051DD" w:rsidP="00C510E0">
            <w:pPr>
              <w:pStyle w:val="itnormal"/>
              <w:rPr>
                <w:lang w:val="en-GB"/>
              </w:rPr>
            </w:pPr>
            <w:r w:rsidRPr="000161E9">
              <w:t xml:space="preserve">A trophy will be awarded. </w:t>
            </w:r>
            <w:r>
              <w:t xml:space="preserve"> Kindly sponsored by </w:t>
            </w:r>
            <w:r>
              <w:rPr>
                <w:b/>
              </w:rPr>
              <w:t>Jill and Philip Glennerster</w:t>
            </w:r>
          </w:p>
        </w:tc>
        <w:tc>
          <w:tcPr>
            <w:tcW w:w="414" w:type="pct"/>
            <w:gridSpan w:val="4"/>
            <w:tcBorders>
              <w:top w:val="nil"/>
              <w:left w:val="nil"/>
              <w:right w:val="nil"/>
            </w:tcBorders>
            <w:tcMar>
              <w:top w:w="59" w:type="dxa"/>
              <w:left w:w="59" w:type="dxa"/>
              <w:bottom w:w="59" w:type="dxa"/>
              <w:right w:w="59" w:type="dxa"/>
            </w:tcMar>
          </w:tcPr>
          <w:p w14:paraId="3CEBE75A" w14:textId="79F91E0E" w:rsidR="00E051DD" w:rsidRPr="00F33288" w:rsidRDefault="00E051DD" w:rsidP="00C510E0">
            <w:pPr>
              <w:pStyle w:val="CH5"/>
              <w:rPr>
                <w:lang w:val="en-GB"/>
              </w:rPr>
            </w:pPr>
            <w:r>
              <w:t>£10.00</w:t>
            </w:r>
          </w:p>
        </w:tc>
      </w:tr>
      <w:tr w:rsidR="00E051DD" w:rsidRPr="00F33288" w14:paraId="4BB9EE4C" w14:textId="77777777" w:rsidTr="001B3E4E">
        <w:tc>
          <w:tcPr>
            <w:tcW w:w="502" w:type="pct"/>
            <w:gridSpan w:val="3"/>
            <w:tcBorders>
              <w:top w:val="nil"/>
              <w:left w:val="nil"/>
              <w:right w:val="nil"/>
            </w:tcBorders>
            <w:tcMar>
              <w:top w:w="59" w:type="dxa"/>
              <w:left w:w="59" w:type="dxa"/>
              <w:bottom w:w="59" w:type="dxa"/>
              <w:right w:w="59" w:type="dxa"/>
            </w:tcMar>
          </w:tcPr>
          <w:p w14:paraId="3384DE97" w14:textId="332D7EB3" w:rsidR="00E051DD" w:rsidRDefault="00E051DD" w:rsidP="00C510E0">
            <w:pPr>
              <w:pStyle w:val="CH5"/>
            </w:pPr>
            <w:r>
              <w:t xml:space="preserve">Class </w:t>
            </w:r>
            <w:r w:rsidR="0027725D">
              <w:t>19</w:t>
            </w:r>
            <w:r>
              <w:rPr>
                <w:lang w:val="en-GB"/>
              </w:rPr>
              <w:t xml:space="preserve"> </w:t>
            </w:r>
            <w:r>
              <w:rPr>
                <w:lang w:val="en-GB"/>
              </w:rPr>
              <w:br/>
            </w:r>
          </w:p>
        </w:tc>
        <w:tc>
          <w:tcPr>
            <w:tcW w:w="4083" w:type="pct"/>
            <w:tcBorders>
              <w:top w:val="nil"/>
              <w:left w:val="nil"/>
              <w:right w:val="nil"/>
            </w:tcBorders>
            <w:tcMar>
              <w:top w:w="59" w:type="dxa"/>
              <w:left w:w="59" w:type="dxa"/>
              <w:bottom w:w="59" w:type="dxa"/>
              <w:right w:w="59" w:type="dxa"/>
            </w:tcMar>
          </w:tcPr>
          <w:p w14:paraId="0B5C1755" w14:textId="0E0FB1E7" w:rsidR="00E051DD" w:rsidRDefault="007D7168" w:rsidP="00C510E0">
            <w:pPr>
              <w:pStyle w:val="itnormal"/>
            </w:pPr>
            <w:r w:rsidRPr="0044437D">
              <w:rPr>
                <w:rFonts w:cs="Arial"/>
                <w:b/>
                <w:i w:val="0"/>
                <w:noProof/>
              </w:rPr>
              <w:drawing>
                <wp:anchor distT="0" distB="0" distL="114300" distR="114300" simplePos="0" relativeHeight="251699200" behindDoc="1" locked="0" layoutInCell="1" allowOverlap="1" wp14:anchorId="1C3E4F82" wp14:editId="4CD99BE9">
                  <wp:simplePos x="0" y="0"/>
                  <wp:positionH relativeFrom="column">
                    <wp:posOffset>4785995</wp:posOffset>
                  </wp:positionH>
                  <wp:positionV relativeFrom="paragraph">
                    <wp:posOffset>98425</wp:posOffset>
                  </wp:positionV>
                  <wp:extent cx="361950" cy="3517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E051DD" w:rsidRPr="0044437D">
              <w:rPr>
                <w:rFonts w:cs="Arial"/>
                <w:b/>
                <w:i w:val="0"/>
              </w:rPr>
              <w:t>Working Hunter</w:t>
            </w:r>
            <w:r w:rsidR="00E051DD">
              <w:br/>
            </w:r>
            <w:r w:rsidR="00E051DD" w:rsidRPr="0044437D">
              <w:rPr>
                <w:i w:val="0"/>
                <w:iCs/>
              </w:rPr>
              <w:t xml:space="preserve">For Horses exceeding 15hh. To jump a course of natural fences up to </w:t>
            </w:r>
            <w:r w:rsidRPr="0044437D">
              <w:rPr>
                <w:i w:val="0"/>
                <w:iCs/>
              </w:rPr>
              <w:br/>
            </w:r>
            <w:r w:rsidR="00E051DD" w:rsidRPr="0044437D">
              <w:rPr>
                <w:i w:val="0"/>
                <w:iCs/>
              </w:rPr>
              <w:t>approx. 2' 9" (85cm).</w:t>
            </w:r>
            <w:r w:rsidR="00E051DD">
              <w:t xml:space="preserve"> </w:t>
            </w:r>
            <w:r w:rsidR="00E051DD" w:rsidRPr="000161E9">
              <w:t xml:space="preserve">A trophy will be awarded. </w:t>
            </w:r>
            <w:r w:rsidR="00E051DD">
              <w:t xml:space="preserve"> Prize-</w:t>
            </w:r>
            <w:r w:rsidR="00E051DD" w:rsidRPr="00490D03">
              <w:rPr>
                <w:color w:val="auto"/>
              </w:rPr>
              <w:t xml:space="preserve">money kindly given by </w:t>
            </w:r>
            <w:r>
              <w:rPr>
                <w:color w:val="auto"/>
              </w:rPr>
              <w:br/>
            </w:r>
            <w:r w:rsidR="00E051DD">
              <w:t>Emma and Tony Clark.</w:t>
            </w:r>
          </w:p>
        </w:tc>
        <w:tc>
          <w:tcPr>
            <w:tcW w:w="414" w:type="pct"/>
            <w:gridSpan w:val="4"/>
            <w:tcBorders>
              <w:top w:val="nil"/>
              <w:left w:val="nil"/>
            </w:tcBorders>
            <w:tcMar>
              <w:top w:w="59" w:type="dxa"/>
              <w:left w:w="59" w:type="dxa"/>
              <w:bottom w:w="59" w:type="dxa"/>
              <w:right w:w="59" w:type="dxa"/>
            </w:tcMar>
          </w:tcPr>
          <w:p w14:paraId="66F7CE80" w14:textId="77777777" w:rsidR="00E051DD" w:rsidRPr="00F33288" w:rsidRDefault="00E051DD" w:rsidP="00C510E0">
            <w:pPr>
              <w:pStyle w:val="rules"/>
              <w:rPr>
                <w:lang w:val="en-GB"/>
              </w:rPr>
            </w:pPr>
            <w:r>
              <w:rPr>
                <w:lang w:val="en-GB"/>
              </w:rPr>
              <w:t>£10.00</w:t>
            </w:r>
          </w:p>
        </w:tc>
      </w:tr>
      <w:tr w:rsidR="00E051DD" w:rsidRPr="00C82762" w14:paraId="5A6974E4" w14:textId="77777777" w:rsidTr="00E433FF">
        <w:tc>
          <w:tcPr>
            <w:tcW w:w="5000" w:type="pct"/>
            <w:gridSpan w:val="8"/>
            <w:tcBorders>
              <w:left w:val="nil"/>
            </w:tcBorders>
            <w:tcMar>
              <w:top w:w="59" w:type="dxa"/>
              <w:left w:w="59" w:type="dxa"/>
              <w:bottom w:w="59" w:type="dxa"/>
              <w:right w:w="59" w:type="dxa"/>
            </w:tcMar>
          </w:tcPr>
          <w:p w14:paraId="36F7C5BB" w14:textId="203AF3B6" w:rsidR="00E051DD" w:rsidRPr="007D4027" w:rsidRDefault="00E051DD" w:rsidP="007D4027">
            <w:pPr>
              <w:pStyle w:val="rules"/>
              <w:jc w:val="center"/>
              <w:rPr>
                <w:sz w:val="20"/>
                <w:szCs w:val="20"/>
                <w:lang w:val="en-GB"/>
              </w:rPr>
            </w:pPr>
            <w:r w:rsidRPr="007D4027">
              <w:rPr>
                <w:sz w:val="20"/>
                <w:szCs w:val="20"/>
                <w:lang w:val="en-GB"/>
              </w:rPr>
              <w:t xml:space="preserve">Class </w:t>
            </w:r>
            <w:r w:rsidR="0027725D" w:rsidRPr="007D4027">
              <w:rPr>
                <w:sz w:val="20"/>
                <w:szCs w:val="20"/>
                <w:lang w:val="en-GB"/>
              </w:rPr>
              <w:t>18</w:t>
            </w:r>
            <w:r w:rsidRPr="007D4027">
              <w:rPr>
                <w:sz w:val="20"/>
                <w:szCs w:val="20"/>
                <w:lang w:val="en-GB"/>
              </w:rPr>
              <w:t xml:space="preserve"> &amp; </w:t>
            </w:r>
            <w:r w:rsidR="0027725D" w:rsidRPr="007D4027">
              <w:rPr>
                <w:sz w:val="20"/>
                <w:szCs w:val="20"/>
                <w:lang w:val="en-GB"/>
              </w:rPr>
              <w:t>19</w:t>
            </w:r>
            <w:r w:rsidRPr="007D4027">
              <w:rPr>
                <w:sz w:val="20"/>
                <w:szCs w:val="20"/>
                <w:lang w:val="en-GB"/>
              </w:rPr>
              <w:t xml:space="preserve"> winners qualify for a voucher for a free days Hunting with the Berks and Bucks Drag Hounds.</w:t>
            </w:r>
          </w:p>
        </w:tc>
      </w:tr>
      <w:tr w:rsidR="00C37CFD" w:rsidRPr="00F33288" w14:paraId="57A79621" w14:textId="77777777" w:rsidTr="00E433FF">
        <w:tc>
          <w:tcPr>
            <w:tcW w:w="5000" w:type="pct"/>
            <w:gridSpan w:val="8"/>
            <w:tcBorders>
              <w:left w:val="nil"/>
              <w:bottom w:val="nil"/>
              <w:right w:val="nil"/>
            </w:tcBorders>
            <w:tcMar>
              <w:top w:w="59" w:type="dxa"/>
              <w:left w:w="59" w:type="dxa"/>
              <w:bottom w:w="59" w:type="dxa"/>
              <w:right w:w="59" w:type="dxa"/>
            </w:tcMar>
          </w:tcPr>
          <w:p w14:paraId="57A79620" w14:textId="28C4C81A" w:rsidR="00C37CFD" w:rsidRPr="00F33288" w:rsidRDefault="00C37CFD" w:rsidP="00C510E0">
            <w:pPr>
              <w:pStyle w:val="hannouncement"/>
              <w:rPr>
                <w:lang w:val="en-GB"/>
              </w:rPr>
            </w:pPr>
            <w:r w:rsidRPr="00F33288">
              <w:rPr>
                <w:lang w:val="en-GB"/>
              </w:rPr>
              <w:t xml:space="preserve">RING </w:t>
            </w:r>
            <w:r w:rsidR="00EA2DFE">
              <w:rPr>
                <w:lang w:val="en-GB"/>
              </w:rPr>
              <w:t>5</w:t>
            </w:r>
            <w:r w:rsidRPr="00F33288">
              <w:rPr>
                <w:lang w:val="en-GB"/>
              </w:rPr>
              <w:t xml:space="preserve"> (starting at 9:30am) </w:t>
            </w:r>
          </w:p>
        </w:tc>
      </w:tr>
      <w:tr w:rsidR="00C37CFD" w:rsidRPr="00F33288" w14:paraId="57A79629" w14:textId="77777777" w:rsidTr="001B3E4E">
        <w:tc>
          <w:tcPr>
            <w:tcW w:w="502" w:type="pct"/>
            <w:gridSpan w:val="3"/>
            <w:tcBorders>
              <w:top w:val="nil"/>
              <w:left w:val="nil"/>
              <w:bottom w:val="nil"/>
              <w:right w:val="nil"/>
            </w:tcBorders>
            <w:tcMar>
              <w:top w:w="59" w:type="dxa"/>
              <w:left w:w="59" w:type="dxa"/>
              <w:bottom w:w="59" w:type="dxa"/>
              <w:right w:w="59" w:type="dxa"/>
            </w:tcMar>
          </w:tcPr>
          <w:p w14:paraId="57A79622" w14:textId="0D427FDC" w:rsidR="00C37CFD" w:rsidRDefault="00C37CFD" w:rsidP="00C510E0">
            <w:pPr>
              <w:pStyle w:val="CH5"/>
            </w:pPr>
            <w:r>
              <w:t>Class 2</w:t>
            </w:r>
            <w:r w:rsidR="0027725D">
              <w:t>0</w:t>
            </w:r>
          </w:p>
        </w:tc>
        <w:tc>
          <w:tcPr>
            <w:tcW w:w="4083" w:type="pct"/>
            <w:tcBorders>
              <w:top w:val="nil"/>
              <w:left w:val="nil"/>
              <w:bottom w:val="nil"/>
              <w:right w:val="nil"/>
            </w:tcBorders>
            <w:tcMar>
              <w:top w:w="59" w:type="dxa"/>
              <w:left w:w="59" w:type="dxa"/>
              <w:bottom w:w="59" w:type="dxa"/>
              <w:right w:w="59" w:type="dxa"/>
            </w:tcMar>
          </w:tcPr>
          <w:p w14:paraId="57A79624" w14:textId="39DC5ABC" w:rsidR="00C37CFD" w:rsidRDefault="00BB053F" w:rsidP="00C510E0">
            <w:pPr>
              <w:pStyle w:val="H5"/>
            </w:pPr>
            <w:r w:rsidRPr="007B7EEC">
              <w:rPr>
                <w:bCs/>
                <w:noProof/>
                <w:sz w:val="24"/>
              </w:rPr>
              <w:drawing>
                <wp:anchor distT="0" distB="0" distL="114300" distR="114300" simplePos="0" relativeHeight="251703296" behindDoc="1" locked="0" layoutInCell="1" allowOverlap="1" wp14:anchorId="565BFA86" wp14:editId="2E3E2808">
                  <wp:simplePos x="0" y="0"/>
                  <wp:positionH relativeFrom="column">
                    <wp:posOffset>4776470</wp:posOffset>
                  </wp:positionH>
                  <wp:positionV relativeFrom="paragraph">
                    <wp:posOffset>114935</wp:posOffset>
                  </wp:positionV>
                  <wp:extent cx="361950" cy="3517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C37CFD">
              <w:t>Youngstock (in hand</w:t>
            </w:r>
            <w:r w:rsidR="006B6EE7">
              <w:t>)</w:t>
            </w:r>
            <w:r w:rsidR="00F33643">
              <w:t xml:space="preserve"> </w:t>
            </w:r>
            <w:r w:rsidR="00C37CFD">
              <w:t xml:space="preserve">Open to horses or ponies of any breed or sex. </w:t>
            </w:r>
          </w:p>
          <w:p w14:paraId="57A79626" w14:textId="273465CB" w:rsidR="00C37CFD" w:rsidRDefault="00C37CFD" w:rsidP="00C510E0">
            <w:r>
              <w:t xml:space="preserve">Section A </w:t>
            </w:r>
            <w:r>
              <w:tab/>
            </w:r>
            <w:r w:rsidR="00C7630E">
              <w:t>1 and 2 year olds</w:t>
            </w:r>
            <w:r w:rsidR="00F33643">
              <w:t xml:space="preserve">    </w:t>
            </w:r>
            <w:r w:rsidR="00C7630E">
              <w:t xml:space="preserve">Section B </w:t>
            </w:r>
            <w:r w:rsidR="00C7630E">
              <w:tab/>
            </w:r>
            <w:r>
              <w:t xml:space="preserve">3 year olds </w:t>
            </w:r>
          </w:p>
          <w:p w14:paraId="57A79627" w14:textId="01970F65" w:rsidR="00C37CFD" w:rsidRDefault="000161E9" w:rsidP="00C510E0">
            <w:pPr>
              <w:pStyle w:val="itnormal"/>
            </w:pPr>
            <w:r>
              <w:t xml:space="preserve">Trophies will be awarded. </w:t>
            </w:r>
            <w:r w:rsidR="00C37CFD">
              <w:t xml:space="preserve">Prize money for this class has been kindly sponsored by </w:t>
            </w:r>
            <w:r w:rsidR="00004B1A">
              <w:rPr>
                <w:b/>
              </w:rPr>
              <w:t>Virginia</w:t>
            </w:r>
            <w:r w:rsidR="00A65F74">
              <w:rPr>
                <w:b/>
              </w:rPr>
              <w:t> </w:t>
            </w:r>
            <w:r w:rsidR="00004B1A">
              <w:rPr>
                <w:b/>
              </w:rPr>
              <w:t>Bignal</w:t>
            </w:r>
            <w:r w:rsidR="00C37CFD">
              <w:t xml:space="preserve"> and by </w:t>
            </w:r>
            <w:hyperlink r:id="rId17" w:history="1">
              <w:r w:rsidR="00C37CFD" w:rsidRPr="002231FE">
                <w:rPr>
                  <w:b/>
                </w:rPr>
                <w:t>Chapmans of Sunninghill</w:t>
              </w:r>
              <w:r w:rsidR="00C37CFD" w:rsidRPr="002231FE">
                <w:t xml:space="preserve"> </w:t>
              </w:r>
            </w:hyperlink>
            <w:r w:rsidR="00C37CFD">
              <w:t xml:space="preserve">- traditional ironmongers and </w:t>
            </w:r>
            <w:r w:rsidR="00E15B12">
              <w:br/>
            </w:r>
            <w:r w:rsidR="00C37CFD">
              <w:t xml:space="preserve">suppliers of all kinds of goods. </w:t>
            </w:r>
            <w:r w:rsidR="00C37CFD" w:rsidRPr="000161E9">
              <w:rPr>
                <w:b/>
              </w:rPr>
              <w:t>See website</w:t>
            </w:r>
            <w:r w:rsidRPr="000161E9">
              <w:rPr>
                <w:b/>
              </w:rPr>
              <w:t xml:space="preserve">: </w:t>
            </w:r>
            <w:hyperlink r:id="rId18" w:history="1">
              <w:r w:rsidR="00C37CFD" w:rsidRPr="000161E9">
                <w:rPr>
                  <w:b/>
                </w:rPr>
                <w:t>www.chapmansironmongers.co.uk</w:t>
              </w:r>
            </w:hyperlink>
            <w:r w:rsidR="00C37CFD" w:rsidRPr="000161E9">
              <w:rPr>
                <w:b/>
                <w:color w:val="auto"/>
              </w:rPr>
              <w:t>.</w:t>
            </w:r>
            <w:r w:rsidR="00C37CFD" w:rsidRPr="00490D03">
              <w:rPr>
                <w:color w:val="auto"/>
              </w:rPr>
              <w:t xml:space="preserve"> </w:t>
            </w:r>
          </w:p>
        </w:tc>
        <w:tc>
          <w:tcPr>
            <w:tcW w:w="414" w:type="pct"/>
            <w:gridSpan w:val="4"/>
            <w:tcBorders>
              <w:top w:val="nil"/>
              <w:left w:val="nil"/>
              <w:bottom w:val="nil"/>
              <w:right w:val="nil"/>
            </w:tcBorders>
            <w:tcMar>
              <w:top w:w="59" w:type="dxa"/>
              <w:left w:w="59" w:type="dxa"/>
              <w:bottom w:w="59" w:type="dxa"/>
              <w:right w:w="59" w:type="dxa"/>
            </w:tcMar>
          </w:tcPr>
          <w:p w14:paraId="57A79628" w14:textId="1C394C8E" w:rsidR="00C37CFD" w:rsidRDefault="00A84155" w:rsidP="00C510E0">
            <w:pPr>
              <w:pStyle w:val="CH5"/>
            </w:pPr>
            <w:r>
              <w:t>£10.00</w:t>
            </w:r>
          </w:p>
        </w:tc>
      </w:tr>
      <w:tr w:rsidR="00C37CFD" w:rsidRPr="00F33288" w14:paraId="57A79632" w14:textId="77777777" w:rsidTr="001B3E4E">
        <w:tc>
          <w:tcPr>
            <w:tcW w:w="502" w:type="pct"/>
            <w:gridSpan w:val="3"/>
            <w:tcBorders>
              <w:top w:val="nil"/>
              <w:left w:val="nil"/>
              <w:bottom w:val="nil"/>
              <w:right w:val="nil"/>
            </w:tcBorders>
            <w:tcMar>
              <w:top w:w="59" w:type="dxa"/>
              <w:left w:w="59" w:type="dxa"/>
              <w:bottom w:w="59" w:type="dxa"/>
              <w:right w:w="59" w:type="dxa"/>
            </w:tcMar>
          </w:tcPr>
          <w:p w14:paraId="57A7962A" w14:textId="079767FE" w:rsidR="00C37CFD" w:rsidRDefault="00C37CFD" w:rsidP="00C510E0">
            <w:pPr>
              <w:pStyle w:val="CH5"/>
            </w:pPr>
            <w:r>
              <w:t>Class 2</w:t>
            </w:r>
            <w:r w:rsidR="0027725D">
              <w:t>1</w:t>
            </w:r>
            <w:r>
              <w:t xml:space="preserve"> </w:t>
            </w:r>
          </w:p>
        </w:tc>
        <w:tc>
          <w:tcPr>
            <w:tcW w:w="4083" w:type="pct"/>
            <w:tcBorders>
              <w:top w:val="nil"/>
              <w:left w:val="nil"/>
              <w:bottom w:val="nil"/>
              <w:right w:val="nil"/>
            </w:tcBorders>
            <w:tcMar>
              <w:top w:w="59" w:type="dxa"/>
              <w:left w:w="59" w:type="dxa"/>
              <w:bottom w:w="59" w:type="dxa"/>
              <w:right w:w="59" w:type="dxa"/>
            </w:tcMar>
          </w:tcPr>
          <w:p w14:paraId="57A7962B" w14:textId="700902A6" w:rsidR="00C37CFD" w:rsidRDefault="00C37CFD" w:rsidP="00C510E0">
            <w:pPr>
              <w:pStyle w:val="H5"/>
            </w:pPr>
            <w:r>
              <w:t>Mountain and Moorland (in hand)</w:t>
            </w:r>
            <w:r w:rsidR="000B4CF5">
              <w:t>.</w:t>
            </w:r>
            <w:r>
              <w:t xml:space="preserve"> Please state breed, section and leader on entry form </w:t>
            </w:r>
          </w:p>
          <w:p w14:paraId="57A7962C" w14:textId="24B79CFB" w:rsidR="00C37CFD" w:rsidRDefault="00BB053F" w:rsidP="00C510E0">
            <w:r w:rsidRPr="007B7EEC">
              <w:rPr>
                <w:b/>
                <w:bCs/>
                <w:noProof/>
                <w:sz w:val="24"/>
              </w:rPr>
              <w:drawing>
                <wp:anchor distT="0" distB="0" distL="114300" distR="114300" simplePos="0" relativeHeight="251708416" behindDoc="1" locked="0" layoutInCell="1" allowOverlap="1" wp14:anchorId="3AA62B65" wp14:editId="0E62E377">
                  <wp:simplePos x="0" y="0"/>
                  <wp:positionH relativeFrom="column">
                    <wp:posOffset>4785995</wp:posOffset>
                  </wp:positionH>
                  <wp:positionV relativeFrom="paragraph">
                    <wp:posOffset>100330</wp:posOffset>
                  </wp:positionV>
                  <wp:extent cx="361950" cy="3517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C37CFD">
              <w:t xml:space="preserve">Section A </w:t>
            </w:r>
            <w:r w:rsidR="00C37CFD">
              <w:tab/>
              <w:t xml:space="preserve">Registered ponies (Large Breeds) </w:t>
            </w:r>
          </w:p>
          <w:p w14:paraId="57A7962D" w14:textId="77777777" w:rsidR="00C37CFD" w:rsidRDefault="00C37CFD" w:rsidP="00C510E0">
            <w:r>
              <w:t xml:space="preserve">Section B </w:t>
            </w:r>
            <w:r>
              <w:tab/>
              <w:t xml:space="preserve">Registered ponies (Small Breeds) </w:t>
            </w:r>
          </w:p>
          <w:p w14:paraId="57A7962E" w14:textId="77777777" w:rsidR="00C37CFD" w:rsidRDefault="00C37CFD" w:rsidP="00C510E0">
            <w:r>
              <w:t xml:space="preserve">Section C </w:t>
            </w:r>
            <w:r>
              <w:tab/>
              <w:t xml:space="preserve">Unregistered ponies (Large Breeds) </w:t>
            </w:r>
          </w:p>
          <w:p w14:paraId="57A7962F" w14:textId="77777777" w:rsidR="00C37CFD" w:rsidRDefault="00C37CFD" w:rsidP="00C510E0">
            <w:r>
              <w:t xml:space="preserve">Section D </w:t>
            </w:r>
            <w:r>
              <w:tab/>
              <w:t xml:space="preserve">Unregistered ponies (Small Breeds) </w:t>
            </w:r>
          </w:p>
          <w:p w14:paraId="57A79630" w14:textId="77777777" w:rsidR="00C37CFD" w:rsidRDefault="000161E9" w:rsidP="00C510E0">
            <w:pPr>
              <w:pStyle w:val="itnormal"/>
            </w:pPr>
            <w:r>
              <w:t xml:space="preserve">Trophies will be awarded. </w:t>
            </w:r>
            <w:r w:rsidR="00C37CFD">
              <w:t xml:space="preserve">Prize money presented by </w:t>
            </w:r>
            <w:r w:rsidR="00C37CFD">
              <w:rPr>
                <w:b/>
              </w:rPr>
              <w:t>Christopher</w:t>
            </w:r>
            <w:r w:rsidR="00C37CFD" w:rsidRPr="000161E9">
              <w:rPr>
                <w:b/>
              </w:rPr>
              <w:t xml:space="preserve"> and</w:t>
            </w:r>
            <w:r w:rsidR="00C37CFD">
              <w:t xml:space="preserve"> </w:t>
            </w:r>
            <w:r w:rsidR="00C37CFD">
              <w:rPr>
                <w:b/>
              </w:rPr>
              <w:t>Harry Fisher</w:t>
            </w:r>
            <w:r w:rsidR="00C37CFD">
              <w:t xml:space="preserve">. </w:t>
            </w:r>
          </w:p>
        </w:tc>
        <w:tc>
          <w:tcPr>
            <w:tcW w:w="414" w:type="pct"/>
            <w:gridSpan w:val="4"/>
            <w:tcBorders>
              <w:top w:val="nil"/>
              <w:left w:val="nil"/>
              <w:bottom w:val="nil"/>
              <w:right w:val="nil"/>
            </w:tcBorders>
            <w:tcMar>
              <w:top w:w="59" w:type="dxa"/>
              <w:left w:w="59" w:type="dxa"/>
              <w:bottom w:w="59" w:type="dxa"/>
              <w:right w:w="59" w:type="dxa"/>
            </w:tcMar>
          </w:tcPr>
          <w:p w14:paraId="57A79631" w14:textId="2C3ACD0E" w:rsidR="00C37CFD" w:rsidRDefault="00A84155" w:rsidP="00C510E0">
            <w:pPr>
              <w:pStyle w:val="CH5"/>
            </w:pPr>
            <w:r>
              <w:t>£10.00</w:t>
            </w:r>
            <w:r w:rsidR="00C37CFD">
              <w:t xml:space="preserve"> </w:t>
            </w:r>
          </w:p>
        </w:tc>
      </w:tr>
      <w:tr w:rsidR="00C37CFD" w:rsidRPr="00F33288" w14:paraId="57A7963A" w14:textId="77777777" w:rsidTr="001B3E4E">
        <w:tc>
          <w:tcPr>
            <w:tcW w:w="502" w:type="pct"/>
            <w:gridSpan w:val="3"/>
            <w:tcBorders>
              <w:top w:val="nil"/>
              <w:left w:val="nil"/>
              <w:bottom w:val="nil"/>
              <w:right w:val="nil"/>
            </w:tcBorders>
            <w:tcMar>
              <w:top w:w="59" w:type="dxa"/>
              <w:left w:w="59" w:type="dxa"/>
              <w:bottom w:w="59" w:type="dxa"/>
              <w:right w:w="59" w:type="dxa"/>
            </w:tcMar>
          </w:tcPr>
          <w:p w14:paraId="57A79633" w14:textId="1C54A377" w:rsidR="00C37CFD" w:rsidRDefault="00C37CFD" w:rsidP="00C510E0">
            <w:pPr>
              <w:pStyle w:val="CH5"/>
            </w:pPr>
            <w:r>
              <w:t>Class 2</w:t>
            </w:r>
            <w:r w:rsidR="0027725D">
              <w:t>2</w:t>
            </w:r>
          </w:p>
        </w:tc>
        <w:tc>
          <w:tcPr>
            <w:tcW w:w="4083" w:type="pct"/>
            <w:tcBorders>
              <w:top w:val="nil"/>
              <w:left w:val="nil"/>
              <w:bottom w:val="nil"/>
              <w:right w:val="nil"/>
            </w:tcBorders>
            <w:tcMar>
              <w:top w:w="59" w:type="dxa"/>
              <w:left w:w="59" w:type="dxa"/>
              <w:bottom w:w="59" w:type="dxa"/>
              <w:right w:w="59" w:type="dxa"/>
            </w:tcMar>
          </w:tcPr>
          <w:p w14:paraId="57A79634" w14:textId="63897AB0" w:rsidR="00C37CFD" w:rsidRDefault="00063062" w:rsidP="00C510E0">
            <w:pPr>
              <w:pStyle w:val="H5"/>
            </w:pPr>
            <w:r w:rsidRPr="007B7EEC">
              <w:rPr>
                <w:bCs/>
                <w:noProof/>
                <w:sz w:val="24"/>
              </w:rPr>
              <w:drawing>
                <wp:anchor distT="0" distB="0" distL="114300" distR="114300" simplePos="0" relativeHeight="251713536" behindDoc="1" locked="0" layoutInCell="1" allowOverlap="1" wp14:anchorId="640F2D1A" wp14:editId="0B95A567">
                  <wp:simplePos x="0" y="0"/>
                  <wp:positionH relativeFrom="column">
                    <wp:posOffset>4785995</wp:posOffset>
                  </wp:positionH>
                  <wp:positionV relativeFrom="paragraph">
                    <wp:posOffset>215900</wp:posOffset>
                  </wp:positionV>
                  <wp:extent cx="361950" cy="3517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C37CFD">
              <w:t>Coloured Horses/Ponies and Youngstock - all sections will run as separate classes</w:t>
            </w:r>
            <w:r w:rsidR="00021F03">
              <w:br/>
            </w:r>
            <w:r w:rsidR="00C37CFD">
              <w:t>Open CHAPS (UK) Qualifiers</w:t>
            </w:r>
            <w:r w:rsidR="001B1A06">
              <w:t>.  Please note CHAPS rules overleaf</w:t>
            </w:r>
          </w:p>
          <w:p w14:paraId="57A79635" w14:textId="01720A8D" w:rsidR="00C37CFD" w:rsidRDefault="00C37CFD" w:rsidP="00C510E0">
            <w:r>
              <w:t xml:space="preserve">Section A </w:t>
            </w:r>
            <w:r>
              <w:tab/>
              <w:t>CHAPS (UK) Open Youngstock Qualifier 1</w:t>
            </w:r>
            <w:r w:rsidR="008C47C7">
              <w:t xml:space="preserve"> </w:t>
            </w:r>
            <w:r w:rsidR="00B147B1">
              <w:t>-</w:t>
            </w:r>
            <w:r w:rsidR="008C47C7">
              <w:t xml:space="preserve"> </w:t>
            </w:r>
            <w:r>
              <w:t>3 year-olds - no foals</w:t>
            </w:r>
          </w:p>
          <w:p w14:paraId="57A79636" w14:textId="22830A73" w:rsidR="00C37CFD" w:rsidRDefault="00C37CFD" w:rsidP="00C510E0">
            <w:r>
              <w:t xml:space="preserve">Section B </w:t>
            </w:r>
            <w:r>
              <w:tab/>
              <w:t>CHAPS (UK) Open In Hand qualifier, any height, any type</w:t>
            </w:r>
          </w:p>
          <w:p w14:paraId="57A79638" w14:textId="43EA190B" w:rsidR="00C37CFD" w:rsidRDefault="00C37CFD" w:rsidP="00C510E0">
            <w:r>
              <w:t xml:space="preserve">Section C </w:t>
            </w:r>
            <w:r>
              <w:tab/>
              <w:t xml:space="preserve">CHAPS (UK) Open Ridden Qualifier, any height, any type </w:t>
            </w:r>
            <w:r w:rsidR="00E15B12">
              <w:br/>
            </w:r>
            <w:r>
              <w:t xml:space="preserve">This class will divide if sufficient entries are received. Please see rules below. </w:t>
            </w:r>
            <w:r w:rsidR="00E15B12">
              <w:br/>
            </w:r>
            <w:r>
              <w:t xml:space="preserve">Prize-money for </w:t>
            </w:r>
            <w:r w:rsidR="00167F6F">
              <w:t xml:space="preserve">this class </w:t>
            </w:r>
            <w:r w:rsidR="00E51056">
              <w:t xml:space="preserve">has been </w:t>
            </w:r>
            <w:r w:rsidR="00167F6F">
              <w:t xml:space="preserve">presented by </w:t>
            </w:r>
            <w:r w:rsidR="00E51056">
              <w:rPr>
                <w:b/>
              </w:rPr>
              <w:t>Anne and Michael Shattock</w:t>
            </w:r>
            <w:r>
              <w:t>.</w:t>
            </w:r>
          </w:p>
        </w:tc>
        <w:tc>
          <w:tcPr>
            <w:tcW w:w="414" w:type="pct"/>
            <w:gridSpan w:val="4"/>
            <w:tcBorders>
              <w:top w:val="nil"/>
              <w:left w:val="nil"/>
              <w:bottom w:val="nil"/>
              <w:right w:val="nil"/>
            </w:tcBorders>
            <w:tcMar>
              <w:top w:w="59" w:type="dxa"/>
              <w:left w:w="59" w:type="dxa"/>
              <w:bottom w:w="59" w:type="dxa"/>
              <w:right w:w="59" w:type="dxa"/>
            </w:tcMar>
          </w:tcPr>
          <w:p w14:paraId="57A79639" w14:textId="3B0BD76E" w:rsidR="00C37CFD" w:rsidRDefault="00A84155" w:rsidP="00C510E0">
            <w:pPr>
              <w:pStyle w:val="CH5"/>
            </w:pPr>
            <w:r>
              <w:t>£10.00</w:t>
            </w:r>
            <w:r w:rsidR="00C37CFD">
              <w:t xml:space="preserve"> </w:t>
            </w:r>
          </w:p>
        </w:tc>
      </w:tr>
      <w:tr w:rsidR="00C37CFD" w:rsidRPr="00F33288" w14:paraId="57A7963D" w14:textId="77777777" w:rsidTr="00E433FF">
        <w:tc>
          <w:tcPr>
            <w:tcW w:w="5000" w:type="pct"/>
            <w:gridSpan w:val="8"/>
            <w:tcBorders>
              <w:top w:val="nil"/>
              <w:left w:val="nil"/>
              <w:bottom w:val="nil"/>
              <w:right w:val="nil"/>
            </w:tcBorders>
            <w:tcMar>
              <w:top w:w="59" w:type="dxa"/>
              <w:left w:w="59" w:type="dxa"/>
              <w:bottom w:w="59" w:type="dxa"/>
              <w:right w:w="59" w:type="dxa"/>
            </w:tcMar>
          </w:tcPr>
          <w:p w14:paraId="57A7963B" w14:textId="6B3B1DD7" w:rsidR="00C37CFD" w:rsidRPr="00D019D8" w:rsidRDefault="00C37CFD" w:rsidP="00C510E0">
            <w:pPr>
              <w:pStyle w:val="tiny"/>
            </w:pPr>
            <w:r w:rsidRPr="00D019D8">
              <w:t>This show is affiliated to the Coloured Horse and Pony Society (UK)</w:t>
            </w:r>
            <w:r w:rsidR="00C7630E">
              <w:t xml:space="preserve"> </w:t>
            </w:r>
            <w:r w:rsidR="003329FE">
              <w:t xml:space="preserve">affiliation number </w:t>
            </w:r>
            <w:r w:rsidR="00AF11CF">
              <w:t>24</w:t>
            </w:r>
            <w:r w:rsidR="009664CA">
              <w:t>-034</w:t>
            </w:r>
            <w:r w:rsidRPr="00D019D8">
              <w:t>. Both owner and rider/exhibitor need not be a member of CHAPS(UK) nor must the horse or pony be regist</w:t>
            </w:r>
            <w:r w:rsidR="00167F6F">
              <w:t>ered with CHAPS(UK) to compete.</w:t>
            </w:r>
          </w:p>
          <w:p w14:paraId="57A7963C" w14:textId="5333E250" w:rsidR="00C37CFD" w:rsidRPr="00490D03" w:rsidRDefault="003329FE" w:rsidP="00C510E0">
            <w:pPr>
              <w:pStyle w:val="tiny"/>
            </w:pPr>
            <w:r w:rsidRPr="003329FE">
              <w:t>However, in order to qualify, both owner and rider/exhibitor</w:t>
            </w:r>
            <w:r>
              <w:t xml:space="preserve"> </w:t>
            </w:r>
            <w:r w:rsidRPr="003329FE">
              <w:t>need to be a current showing member and pre</w:t>
            </w:r>
            <w:r>
              <w:t xml:space="preserve">sent their valid qualifier card </w:t>
            </w:r>
            <w:r w:rsidR="001669CE">
              <w:br/>
            </w:r>
            <w:r>
              <w:t>IN TH</w:t>
            </w:r>
            <w:r w:rsidRPr="003329FE">
              <w:t>E RING</w:t>
            </w:r>
            <w:r>
              <w:t xml:space="preserve"> for signing by the judge.  Mem</w:t>
            </w:r>
            <w:r w:rsidRPr="003329FE">
              <w:t>bers</w:t>
            </w:r>
            <w:r>
              <w:t xml:space="preserve"> </w:t>
            </w:r>
            <w:r w:rsidRPr="003329FE">
              <w:t xml:space="preserve">to apply in writing to </w:t>
            </w:r>
            <w:r w:rsidRPr="0014413F">
              <w:t>CHAPS(UK)</w:t>
            </w:r>
            <w:r w:rsidRPr="003329FE">
              <w:t xml:space="preserve"> for appropriate qualifier card. </w:t>
            </w:r>
            <w:r w:rsidR="00490D03">
              <w:t xml:space="preserve"> </w:t>
            </w:r>
            <w:r w:rsidR="00490D03" w:rsidRPr="00490D03">
              <w:t>T</w:t>
            </w:r>
            <w:r w:rsidRPr="00490D03">
              <w:t xml:space="preserve">he CHAPS(UK) </w:t>
            </w:r>
            <w:r w:rsidR="00490D03" w:rsidRPr="00490D03">
              <w:t xml:space="preserve">Championship Show will be held </w:t>
            </w:r>
            <w:r w:rsidR="000C645C">
              <w:t>from</w:t>
            </w:r>
            <w:r w:rsidR="001669CE">
              <w:t xml:space="preserve"> </w:t>
            </w:r>
            <w:r w:rsidR="00FC016C">
              <w:t>15-17</w:t>
            </w:r>
            <w:r w:rsidR="001669CE">
              <w:t xml:space="preserve"> </w:t>
            </w:r>
            <w:r w:rsidR="00FB1410">
              <w:t>August</w:t>
            </w:r>
            <w:r w:rsidR="001669CE">
              <w:t xml:space="preserve"> 202</w:t>
            </w:r>
            <w:r w:rsidR="00FC016C">
              <w:t>4</w:t>
            </w:r>
            <w:r w:rsidR="00A21F51">
              <w:t xml:space="preserve"> at A</w:t>
            </w:r>
            <w:r w:rsidR="00EA13AC">
              <w:t>RENA UK, Allington Ln, Grantham</w:t>
            </w:r>
            <w:r w:rsidR="004A6C57">
              <w:t xml:space="preserve"> NG32 2EF</w:t>
            </w:r>
            <w:r w:rsidR="000C645C">
              <w:t xml:space="preserve"> </w:t>
            </w:r>
            <w:r w:rsidR="00490D03">
              <w:t>The follow</w:t>
            </w:r>
            <w:r w:rsidRPr="003329FE">
              <w:t xml:space="preserve">ing classes are </w:t>
            </w:r>
            <w:r w:rsidR="00490D03" w:rsidRPr="00451EED">
              <w:t>CHAPS(UK)</w:t>
            </w:r>
            <w:r w:rsidR="00490D03" w:rsidRPr="003329FE">
              <w:t xml:space="preserve"> </w:t>
            </w:r>
            <w:r w:rsidR="00490D03">
              <w:t xml:space="preserve">Qualifiers: </w:t>
            </w:r>
            <w:r w:rsidR="00FB1410">
              <w:t>8</w:t>
            </w:r>
            <w:r w:rsidR="00490D03">
              <w:t>,</w:t>
            </w:r>
            <w:r w:rsidR="00FB1410">
              <w:t>9</w:t>
            </w:r>
            <w:r w:rsidR="00490D03">
              <w:t>,1</w:t>
            </w:r>
            <w:r w:rsidR="00FB1410">
              <w:t>0</w:t>
            </w:r>
            <w:r w:rsidR="00490D03">
              <w:t>, 2</w:t>
            </w:r>
            <w:r w:rsidR="00FB1410">
              <w:t>2</w:t>
            </w:r>
            <w:r w:rsidR="00490D03">
              <w:t>A/B/C</w:t>
            </w:r>
            <w:r w:rsidRPr="003329FE">
              <w:t>. For full rulings a</w:t>
            </w:r>
            <w:r w:rsidR="00490D03">
              <w:t>nd information on competition/qualification, plea</w:t>
            </w:r>
            <w:r w:rsidRPr="003329FE">
              <w:t xml:space="preserve">se refer to the </w:t>
            </w:r>
            <w:r w:rsidRPr="00451EED">
              <w:t xml:space="preserve">CHAPS(UK) </w:t>
            </w:r>
            <w:r w:rsidR="00490D03" w:rsidRPr="00451EED">
              <w:t>MEMBERS’</w:t>
            </w:r>
            <w:r w:rsidRPr="00451EED">
              <w:t xml:space="preserve"> HANDBOOK</w:t>
            </w:r>
            <w:r w:rsidRPr="003329FE">
              <w:t xml:space="preserve">; or visit </w:t>
            </w:r>
            <w:hyperlink r:id="rId19" w:history="1">
              <w:r w:rsidR="00490D03" w:rsidRPr="00513FF7">
                <w:rPr>
                  <w:rStyle w:val="Hyperlink"/>
                  <w:color w:val="auto"/>
                  <w:sz w:val="18"/>
                  <w:szCs w:val="18"/>
                  <w:u w:val="none"/>
                </w:rPr>
                <w:t>www.chapsuk.com</w:t>
              </w:r>
            </w:hyperlink>
            <w:r w:rsidR="00490D03">
              <w:t xml:space="preserve"> for ru</w:t>
            </w:r>
            <w:r w:rsidRPr="003329FE">
              <w:t xml:space="preserve">lings. </w:t>
            </w:r>
            <w:r w:rsidRPr="00490D03">
              <w:t>All stallions 4 years old and</w:t>
            </w:r>
            <w:r w:rsidR="00490D03" w:rsidRPr="00490D03">
              <w:t xml:space="preserve"> over entering these classes mus</w:t>
            </w:r>
            <w:r w:rsidRPr="00490D03">
              <w:t xml:space="preserve">t be graded with CHAPS(UK).  All stallions must wear stallion ID discs in the ring </w:t>
            </w:r>
            <w:r w:rsidR="00451EED">
              <w:noBreakHyphen/>
              <w:t xml:space="preserve"> </w:t>
            </w:r>
            <w:r w:rsidRPr="00490D03">
              <w:t>without exception.</w:t>
            </w:r>
          </w:p>
        </w:tc>
      </w:tr>
      <w:tr w:rsidR="00C37CFD" w:rsidRPr="00F33288" w14:paraId="57A79645" w14:textId="77777777" w:rsidTr="001B3E4E">
        <w:tc>
          <w:tcPr>
            <w:tcW w:w="502" w:type="pct"/>
            <w:gridSpan w:val="3"/>
            <w:tcBorders>
              <w:top w:val="nil"/>
              <w:left w:val="nil"/>
              <w:bottom w:val="nil"/>
              <w:right w:val="nil"/>
            </w:tcBorders>
            <w:tcMar>
              <w:top w:w="59" w:type="dxa"/>
              <w:left w:w="59" w:type="dxa"/>
              <w:bottom w:w="59" w:type="dxa"/>
              <w:right w:w="59" w:type="dxa"/>
            </w:tcMar>
          </w:tcPr>
          <w:p w14:paraId="57A7963E" w14:textId="787B03A5" w:rsidR="00C37CFD" w:rsidRDefault="00C37CFD" w:rsidP="00C510E0">
            <w:pPr>
              <w:pStyle w:val="CH5"/>
            </w:pPr>
            <w:r>
              <w:t>Class 2</w:t>
            </w:r>
            <w:r w:rsidR="0027725D">
              <w:t>3</w:t>
            </w:r>
          </w:p>
        </w:tc>
        <w:tc>
          <w:tcPr>
            <w:tcW w:w="4083" w:type="pct"/>
            <w:tcBorders>
              <w:top w:val="nil"/>
              <w:left w:val="nil"/>
              <w:bottom w:val="nil"/>
              <w:right w:val="nil"/>
            </w:tcBorders>
            <w:tcMar>
              <w:top w:w="59" w:type="dxa"/>
              <w:left w:w="59" w:type="dxa"/>
              <w:bottom w:w="59" w:type="dxa"/>
              <w:right w:w="59" w:type="dxa"/>
            </w:tcMar>
          </w:tcPr>
          <w:p w14:paraId="57A79640" w14:textId="46764A74" w:rsidR="00C37CFD" w:rsidRDefault="006D25E9" w:rsidP="00C510E0">
            <w:pPr>
              <w:pStyle w:val="H5"/>
            </w:pPr>
            <w:r w:rsidRPr="007B7EEC">
              <w:rPr>
                <w:bCs/>
                <w:noProof/>
                <w:sz w:val="24"/>
              </w:rPr>
              <w:drawing>
                <wp:anchor distT="0" distB="0" distL="114300" distR="114300" simplePos="0" relativeHeight="251717632" behindDoc="1" locked="0" layoutInCell="1" allowOverlap="1" wp14:anchorId="051A50AE" wp14:editId="56507337">
                  <wp:simplePos x="0" y="0"/>
                  <wp:positionH relativeFrom="column">
                    <wp:posOffset>4795520</wp:posOffset>
                  </wp:positionH>
                  <wp:positionV relativeFrom="paragraph">
                    <wp:posOffset>83185</wp:posOffset>
                  </wp:positionV>
                  <wp:extent cx="361950" cy="3517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950" cy="351790"/>
                          </a:xfrm>
                          <a:prstGeom prst="rect">
                            <a:avLst/>
                          </a:prstGeom>
                        </pic:spPr>
                      </pic:pic>
                    </a:graphicData>
                  </a:graphic>
                  <wp14:sizeRelH relativeFrom="page">
                    <wp14:pctWidth>0</wp14:pctWidth>
                  </wp14:sizeRelH>
                  <wp14:sizeRelV relativeFrom="page">
                    <wp14:pctHeight>0</wp14:pctHeight>
                  </wp14:sizeRelV>
                </wp:anchor>
              </w:drawing>
            </w:r>
            <w:r w:rsidR="00C37CFD">
              <w:t xml:space="preserve">Mountain and Moorland (Ridden) - please state breed and section on </w:t>
            </w:r>
            <w:r>
              <w:br/>
            </w:r>
            <w:r w:rsidR="00C37CFD">
              <w:t>entry form</w:t>
            </w:r>
            <w:r>
              <w:t xml:space="preserve"> </w:t>
            </w:r>
            <w:r w:rsidR="00C37CFD">
              <w:t>Open to registered or un-registered breeds</w:t>
            </w:r>
            <w:r w:rsidR="00A24086">
              <w:t>:</w:t>
            </w:r>
            <w:r w:rsidR="00C37CFD">
              <w:t xml:space="preserve"> </w:t>
            </w:r>
          </w:p>
          <w:p w14:paraId="57A79641" w14:textId="74B8E373" w:rsidR="00C37CFD" w:rsidRDefault="00C37CFD" w:rsidP="00C510E0">
            <w:r>
              <w:t xml:space="preserve">Section A </w:t>
            </w:r>
            <w:r>
              <w:tab/>
              <w:t xml:space="preserve">Large Breeds </w:t>
            </w:r>
            <w:r w:rsidR="00A24086">
              <w:t xml:space="preserve">                     Section B </w:t>
            </w:r>
            <w:r w:rsidR="00A24086">
              <w:tab/>
              <w:t xml:space="preserve">Small Breeds </w:t>
            </w:r>
          </w:p>
          <w:p w14:paraId="57A79643" w14:textId="044F1382" w:rsidR="00F97B5D" w:rsidRDefault="003D253F" w:rsidP="00C510E0">
            <w:pPr>
              <w:pStyle w:val="itnormal"/>
            </w:pPr>
            <w:r>
              <w:t xml:space="preserve">Trophies will be awarded. </w:t>
            </w:r>
            <w:r w:rsidR="00C37CFD">
              <w:t>This Class is sponsored by Richard O'Donovan</w:t>
            </w:r>
            <w:r>
              <w:t xml:space="preserve"> and </w:t>
            </w:r>
            <w:r w:rsidR="006D25E9">
              <w:br/>
            </w:r>
            <w:r>
              <w:t>Gress</w:t>
            </w:r>
            <w:r w:rsidR="00A861C4">
              <w:t xml:space="preserve">well </w:t>
            </w:r>
            <w:r>
              <w:t xml:space="preserve">Gardens (see </w:t>
            </w:r>
            <w:hyperlink r:id="rId20" w:history="1">
              <w:r w:rsidRPr="003D253F">
                <w:t>www.gressgardens.co.uk</w:t>
              </w:r>
            </w:hyperlink>
            <w:r>
              <w:t xml:space="preserve"> – garden services and tree surgeons)</w:t>
            </w:r>
            <w:r w:rsidR="00C37CFD">
              <w:t xml:space="preserve">. </w:t>
            </w:r>
          </w:p>
        </w:tc>
        <w:tc>
          <w:tcPr>
            <w:tcW w:w="414" w:type="pct"/>
            <w:gridSpan w:val="4"/>
            <w:tcBorders>
              <w:top w:val="nil"/>
              <w:left w:val="nil"/>
              <w:bottom w:val="nil"/>
              <w:right w:val="nil"/>
            </w:tcBorders>
            <w:tcMar>
              <w:top w:w="59" w:type="dxa"/>
              <w:left w:w="59" w:type="dxa"/>
              <w:bottom w:w="59" w:type="dxa"/>
              <w:right w:w="59" w:type="dxa"/>
            </w:tcMar>
          </w:tcPr>
          <w:p w14:paraId="57A79644" w14:textId="513088E3" w:rsidR="00C37CFD" w:rsidRDefault="00A84155" w:rsidP="00C510E0">
            <w:pPr>
              <w:pStyle w:val="CH5"/>
            </w:pPr>
            <w:r>
              <w:t>£10.00</w:t>
            </w:r>
          </w:p>
        </w:tc>
      </w:tr>
    </w:tbl>
    <w:p w14:paraId="3B04D48C" w14:textId="2247D4E4" w:rsidR="00E433FF" w:rsidRDefault="000D2CDB" w:rsidP="001467BA">
      <w:pPr>
        <w:jc w:val="center"/>
      </w:pPr>
      <w:r>
        <w:rPr>
          <w:noProof/>
        </w:rPr>
        <w:drawing>
          <wp:anchor distT="0" distB="0" distL="114300" distR="114300" simplePos="0" relativeHeight="251729920" behindDoc="1" locked="0" layoutInCell="1" allowOverlap="1" wp14:anchorId="1C3F747E" wp14:editId="235CCCA1">
            <wp:simplePos x="0" y="0"/>
            <wp:positionH relativeFrom="column">
              <wp:posOffset>44450</wp:posOffset>
            </wp:positionH>
            <wp:positionV relativeFrom="paragraph">
              <wp:posOffset>17780</wp:posOffset>
            </wp:positionV>
            <wp:extent cx="6504305" cy="3138801"/>
            <wp:effectExtent l="0" t="0" r="0" b="5080"/>
            <wp:wrapNone/>
            <wp:docPr id="1489516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16978"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504305" cy="3138801"/>
                    </a:xfrm>
                    <a:prstGeom prst="rect">
                      <a:avLst/>
                    </a:prstGeom>
                  </pic:spPr>
                </pic:pic>
              </a:graphicData>
            </a:graphic>
            <wp14:sizeRelH relativeFrom="page">
              <wp14:pctWidth>0</wp14:pctWidth>
            </wp14:sizeRelH>
            <wp14:sizeRelV relativeFrom="page">
              <wp14:pctHeight>0</wp14:pctHeight>
            </wp14:sizeRelV>
          </wp:anchor>
        </w:drawing>
      </w:r>
      <w:r w:rsidR="00E433FF">
        <w:rPr>
          <w:b/>
        </w:rPr>
        <w:br w:type="page"/>
      </w:r>
    </w:p>
    <w:tbl>
      <w:tblPr>
        <w:tblW w:w="4873" w:type="pct"/>
        <w:tblInd w:w="69" w:type="dxa"/>
        <w:tblLook w:val="0000" w:firstRow="0" w:lastRow="0" w:firstColumn="0" w:lastColumn="0" w:noHBand="0" w:noVBand="0"/>
      </w:tblPr>
      <w:tblGrid>
        <w:gridCol w:w="1032"/>
        <w:gridCol w:w="8394"/>
        <w:gridCol w:w="853"/>
      </w:tblGrid>
      <w:tr w:rsidR="00C37CFD" w:rsidRPr="00F33288" w14:paraId="57A79647" w14:textId="77777777" w:rsidTr="00E345A6">
        <w:tc>
          <w:tcPr>
            <w:tcW w:w="5000" w:type="pct"/>
            <w:gridSpan w:val="3"/>
            <w:tcBorders>
              <w:top w:val="nil"/>
              <w:left w:val="nil"/>
              <w:bottom w:val="nil"/>
              <w:right w:val="nil"/>
            </w:tcBorders>
            <w:tcMar>
              <w:top w:w="59" w:type="dxa"/>
              <w:left w:w="59" w:type="dxa"/>
              <w:bottom w:w="59" w:type="dxa"/>
              <w:right w:w="59" w:type="dxa"/>
            </w:tcMar>
          </w:tcPr>
          <w:p w14:paraId="57A79646" w14:textId="64D42E65" w:rsidR="00C37CFD" w:rsidRPr="00F33288" w:rsidRDefault="00C37CFD" w:rsidP="00C510E0">
            <w:pPr>
              <w:pStyle w:val="hannouncement"/>
              <w:rPr>
                <w:lang w:val="en-GB"/>
              </w:rPr>
            </w:pPr>
            <w:r w:rsidRPr="00F33288">
              <w:rPr>
                <w:lang w:val="en-GB"/>
              </w:rPr>
              <w:lastRenderedPageBreak/>
              <w:t xml:space="preserve">RING 6 (starting at 9am) </w:t>
            </w:r>
          </w:p>
        </w:tc>
      </w:tr>
      <w:tr w:rsidR="00C37CFD" w:rsidRPr="00F33288" w14:paraId="57A7964D" w14:textId="77777777" w:rsidTr="00E345A6">
        <w:tc>
          <w:tcPr>
            <w:tcW w:w="502" w:type="pct"/>
            <w:tcBorders>
              <w:top w:val="nil"/>
              <w:left w:val="nil"/>
              <w:bottom w:val="nil"/>
              <w:right w:val="nil"/>
            </w:tcBorders>
            <w:tcMar>
              <w:top w:w="59" w:type="dxa"/>
              <w:left w:w="59" w:type="dxa"/>
              <w:bottom w:w="59" w:type="dxa"/>
              <w:right w:w="59" w:type="dxa"/>
            </w:tcMar>
          </w:tcPr>
          <w:p w14:paraId="57A79648" w14:textId="2ADA3C6C" w:rsidR="00C37CFD" w:rsidRDefault="00C37CFD" w:rsidP="00C510E0">
            <w:pPr>
              <w:pStyle w:val="CH5"/>
            </w:pPr>
            <w:r>
              <w:t>Class 2</w:t>
            </w:r>
            <w:r w:rsidR="0027725D">
              <w:t>4</w:t>
            </w:r>
          </w:p>
        </w:tc>
        <w:tc>
          <w:tcPr>
            <w:tcW w:w="4083" w:type="pct"/>
            <w:tcBorders>
              <w:top w:val="nil"/>
              <w:left w:val="nil"/>
              <w:bottom w:val="nil"/>
              <w:right w:val="nil"/>
            </w:tcBorders>
            <w:tcMar>
              <w:top w:w="59" w:type="dxa"/>
              <w:left w:w="59" w:type="dxa"/>
              <w:bottom w:w="59" w:type="dxa"/>
              <w:right w:w="59" w:type="dxa"/>
            </w:tcMar>
          </w:tcPr>
          <w:p w14:paraId="57A79649" w14:textId="77777777" w:rsidR="00C37CFD" w:rsidRDefault="00C37CFD" w:rsidP="00C510E0">
            <w:pPr>
              <w:pStyle w:val="H5"/>
            </w:pPr>
            <w:r>
              <w:t xml:space="preserve">Learn How To Show In Hand Correctly! See Front Page for </w:t>
            </w:r>
            <w:r w:rsidR="00B271A2">
              <w:t xml:space="preserve">details for </w:t>
            </w:r>
            <w:r>
              <w:t>this Class.</w:t>
            </w:r>
          </w:p>
          <w:p w14:paraId="57A7964A" w14:textId="77777777" w:rsidR="00C37CFD" w:rsidRDefault="00C37CFD" w:rsidP="00C510E0">
            <w:r>
              <w:t xml:space="preserve">Trophy, prize money and rosettes will be presented to the best handlers. All age groups welcomed. Section A for children 13 years and under. Section B for 14 years and over. Please state which section when entering. Competitors in this class may show their ponies to the judges and take part in the Tack &amp; Turnout Class. </w:t>
            </w:r>
          </w:p>
          <w:p w14:paraId="57A7964B" w14:textId="77777777" w:rsidR="00C37CFD" w:rsidRDefault="00C37CFD" w:rsidP="00C510E0">
            <w:pPr>
              <w:pStyle w:val="itnormal"/>
            </w:pPr>
            <w:r>
              <w:t xml:space="preserve">Prize money has been given by the </w:t>
            </w:r>
            <w:r w:rsidR="00E51056">
              <w:rPr>
                <w:b/>
              </w:rPr>
              <w:t>Glennifers Stables</w:t>
            </w:r>
            <w:r>
              <w:t xml:space="preserve">. A salver will be presented to the winners of each Section, in memory of Caroline Stephens, the founder of this class. </w:t>
            </w:r>
          </w:p>
        </w:tc>
        <w:tc>
          <w:tcPr>
            <w:tcW w:w="414" w:type="pct"/>
            <w:tcBorders>
              <w:top w:val="nil"/>
              <w:left w:val="nil"/>
              <w:bottom w:val="nil"/>
              <w:right w:val="nil"/>
            </w:tcBorders>
            <w:tcMar>
              <w:top w:w="59" w:type="dxa"/>
              <w:left w:w="59" w:type="dxa"/>
              <w:bottom w:w="59" w:type="dxa"/>
              <w:right w:w="59" w:type="dxa"/>
            </w:tcMar>
          </w:tcPr>
          <w:p w14:paraId="57A7964C" w14:textId="7CEEE07C" w:rsidR="00C37CFD" w:rsidRDefault="00A84155" w:rsidP="00C510E0">
            <w:pPr>
              <w:pStyle w:val="CH5"/>
            </w:pPr>
            <w:r>
              <w:t>£10.00</w:t>
            </w:r>
            <w:r w:rsidR="00C37CFD">
              <w:t xml:space="preserve"> </w:t>
            </w:r>
          </w:p>
        </w:tc>
      </w:tr>
      <w:tr w:rsidR="00C37CFD" w:rsidRPr="00F33288" w14:paraId="57A79652" w14:textId="77777777" w:rsidTr="00E345A6">
        <w:tc>
          <w:tcPr>
            <w:tcW w:w="502" w:type="pct"/>
            <w:tcBorders>
              <w:top w:val="nil"/>
              <w:left w:val="nil"/>
              <w:bottom w:val="nil"/>
              <w:right w:val="nil"/>
            </w:tcBorders>
            <w:tcMar>
              <w:top w:w="59" w:type="dxa"/>
              <w:left w:w="59" w:type="dxa"/>
              <w:bottom w:w="59" w:type="dxa"/>
              <w:right w:w="59" w:type="dxa"/>
            </w:tcMar>
          </w:tcPr>
          <w:p w14:paraId="57A7964E" w14:textId="4AA59670" w:rsidR="00C37CFD" w:rsidRDefault="00C37CFD" w:rsidP="00C510E0">
            <w:pPr>
              <w:pStyle w:val="CH5"/>
            </w:pPr>
            <w:r>
              <w:t>Class 2</w:t>
            </w:r>
            <w:r w:rsidR="0027725D">
              <w:t>5</w:t>
            </w:r>
            <w:r>
              <w:t xml:space="preserve"> </w:t>
            </w:r>
          </w:p>
        </w:tc>
        <w:tc>
          <w:tcPr>
            <w:tcW w:w="4083" w:type="pct"/>
            <w:tcBorders>
              <w:top w:val="nil"/>
              <w:left w:val="nil"/>
              <w:bottom w:val="nil"/>
              <w:right w:val="nil"/>
            </w:tcBorders>
            <w:tcMar>
              <w:top w:w="59" w:type="dxa"/>
              <w:left w:w="59" w:type="dxa"/>
              <w:bottom w:w="59" w:type="dxa"/>
              <w:right w:w="59" w:type="dxa"/>
            </w:tcMar>
          </w:tcPr>
          <w:p w14:paraId="57A7964F" w14:textId="0F0B6D09" w:rsidR="00C37CFD" w:rsidRDefault="00C37CFD" w:rsidP="00C510E0">
            <w:pPr>
              <w:pStyle w:val="H5"/>
            </w:pPr>
            <w:r>
              <w:t xml:space="preserve">Handy Pony Class (10:30am - 12 noon) </w:t>
            </w:r>
          </w:p>
          <w:p w14:paraId="57A79650" w14:textId="41212D18" w:rsidR="00C37CFD" w:rsidRDefault="00C37CFD" w:rsidP="00C510E0">
            <w:r>
              <w:t>Entries at the ringside. A trophy will be awarded to the fastest clear round.</w:t>
            </w:r>
          </w:p>
        </w:tc>
        <w:tc>
          <w:tcPr>
            <w:tcW w:w="414" w:type="pct"/>
            <w:tcBorders>
              <w:top w:val="nil"/>
              <w:left w:val="nil"/>
              <w:bottom w:val="nil"/>
              <w:right w:val="nil"/>
            </w:tcBorders>
            <w:tcMar>
              <w:top w:w="59" w:type="dxa"/>
              <w:left w:w="59" w:type="dxa"/>
              <w:bottom w:w="59" w:type="dxa"/>
              <w:right w:w="59" w:type="dxa"/>
            </w:tcMar>
          </w:tcPr>
          <w:p w14:paraId="57A79651" w14:textId="77777777" w:rsidR="00C37CFD" w:rsidRDefault="00C37CFD" w:rsidP="00C510E0">
            <w:pPr>
              <w:pStyle w:val="CH5"/>
            </w:pPr>
            <w:r>
              <w:t xml:space="preserve">£2.00 </w:t>
            </w:r>
          </w:p>
        </w:tc>
      </w:tr>
    </w:tbl>
    <w:p w14:paraId="04AFB319" w14:textId="345497F9" w:rsidR="00E345A6" w:rsidRDefault="00E345A6"/>
    <w:tbl>
      <w:tblPr>
        <w:tblW w:w="2252"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945"/>
      </w:tblGrid>
      <w:tr w:rsidR="00E345A6" w:rsidRPr="003A375C" w14:paraId="57A7965A" w14:textId="77777777" w:rsidTr="00E345A6">
        <w:trPr>
          <w:trHeight w:hRule="exact" w:val="1022"/>
        </w:trPr>
        <w:tc>
          <w:tcPr>
            <w:tcW w:w="5000" w:type="pct"/>
            <w:gridSpan w:val="2"/>
            <w:tcBorders>
              <w:top w:val="nil"/>
              <w:left w:val="nil"/>
              <w:bottom w:val="nil"/>
              <w:right w:val="nil"/>
            </w:tcBorders>
            <w:shd w:val="clear" w:color="auto" w:fill="auto"/>
          </w:tcPr>
          <w:p w14:paraId="57A79653" w14:textId="2C5700CD" w:rsidR="00E345A6" w:rsidRDefault="00AE361C" w:rsidP="00B0305C">
            <w:pPr>
              <w:pStyle w:val="hannouncement"/>
              <w:spacing w:line="240" w:lineRule="auto"/>
              <w:rPr>
                <w:rStyle w:val="ord1"/>
              </w:rPr>
            </w:pPr>
            <w:r>
              <w:rPr>
                <w:noProof/>
              </w:rPr>
              <w:drawing>
                <wp:anchor distT="0" distB="0" distL="114300" distR="114300" simplePos="0" relativeHeight="251610112" behindDoc="1" locked="0" layoutInCell="1" allowOverlap="1" wp14:anchorId="7653DE0F" wp14:editId="4BA48F32">
                  <wp:simplePos x="0" y="0"/>
                  <wp:positionH relativeFrom="column">
                    <wp:posOffset>2999105</wp:posOffset>
                  </wp:positionH>
                  <wp:positionV relativeFrom="paragraph">
                    <wp:posOffset>191769</wp:posOffset>
                  </wp:positionV>
                  <wp:extent cx="3582670" cy="3933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92915" cy="3945074"/>
                          </a:xfrm>
                          <a:prstGeom prst="rect">
                            <a:avLst/>
                          </a:prstGeom>
                        </pic:spPr>
                      </pic:pic>
                    </a:graphicData>
                  </a:graphic>
                  <wp14:sizeRelH relativeFrom="page">
                    <wp14:pctWidth>0</wp14:pctWidth>
                  </wp14:sizeRelH>
                  <wp14:sizeRelV relativeFrom="page">
                    <wp14:pctHeight>0</wp14:pctHeight>
                  </wp14:sizeRelV>
                </wp:anchor>
              </w:drawing>
            </w:r>
            <w:r w:rsidR="00E345A6">
              <w:rPr>
                <w:rStyle w:val="ord1"/>
              </w:rPr>
              <w:t xml:space="preserve">GYMKHANA EVENTS (STARTING AT APPROX. 2.15 PM IN RING 6) </w:t>
            </w:r>
          </w:p>
          <w:p w14:paraId="57A79655" w14:textId="308DC87C" w:rsidR="00E345A6" w:rsidRPr="003A375C" w:rsidRDefault="00E345A6" w:rsidP="00C510E0">
            <w:pPr>
              <w:rPr>
                <w:lang w:val="en-GB"/>
              </w:rPr>
            </w:pPr>
            <w:r>
              <w:t xml:space="preserve">Entries on the day at the Ringside. </w:t>
            </w:r>
            <w:r w:rsidRPr="003A375C">
              <w:rPr>
                <w:b/>
              </w:rPr>
              <w:t>£3.00</w:t>
            </w:r>
            <w:r>
              <w:t xml:space="preserve"> per class </w:t>
            </w:r>
          </w:p>
        </w:tc>
      </w:tr>
      <w:tr w:rsidR="00E345A6" w:rsidRPr="003A375C" w14:paraId="57A7965D" w14:textId="77777777" w:rsidTr="00E345A6">
        <w:tc>
          <w:tcPr>
            <w:tcW w:w="5000" w:type="pct"/>
            <w:gridSpan w:val="2"/>
            <w:tcBorders>
              <w:top w:val="nil"/>
              <w:left w:val="nil"/>
              <w:bottom w:val="nil"/>
              <w:right w:val="nil"/>
            </w:tcBorders>
            <w:shd w:val="clear" w:color="auto" w:fill="auto"/>
          </w:tcPr>
          <w:p w14:paraId="57A7965B" w14:textId="77777777" w:rsidR="00E345A6" w:rsidRDefault="00E345A6" w:rsidP="00C510E0">
            <w:pPr>
              <w:pStyle w:val="CH5"/>
            </w:pPr>
            <w:r>
              <w:t xml:space="preserve">9 years and under (may be led) </w:t>
            </w:r>
          </w:p>
        </w:tc>
      </w:tr>
      <w:tr w:rsidR="00E345A6" w:rsidRPr="003A375C" w14:paraId="57A79661" w14:textId="77777777" w:rsidTr="00E345A6">
        <w:trPr>
          <w:trHeight w:hRule="exact" w:val="284"/>
        </w:trPr>
        <w:tc>
          <w:tcPr>
            <w:tcW w:w="1900" w:type="pct"/>
            <w:tcBorders>
              <w:top w:val="nil"/>
              <w:left w:val="nil"/>
              <w:bottom w:val="nil"/>
              <w:right w:val="nil"/>
            </w:tcBorders>
            <w:shd w:val="clear" w:color="auto" w:fill="auto"/>
          </w:tcPr>
          <w:p w14:paraId="57A7965E" w14:textId="70E23D36" w:rsidR="00E345A6" w:rsidRDefault="00E345A6" w:rsidP="00C510E0">
            <w:pPr>
              <w:pStyle w:val="bnormal"/>
            </w:pPr>
            <w:r>
              <w:t xml:space="preserve">Class 26 </w:t>
            </w:r>
          </w:p>
        </w:tc>
        <w:tc>
          <w:tcPr>
            <w:tcW w:w="3100" w:type="pct"/>
            <w:tcBorders>
              <w:top w:val="nil"/>
              <w:left w:val="nil"/>
              <w:bottom w:val="nil"/>
              <w:right w:val="nil"/>
            </w:tcBorders>
            <w:shd w:val="clear" w:color="auto" w:fill="auto"/>
          </w:tcPr>
          <w:p w14:paraId="57A7965F" w14:textId="77777777" w:rsidR="00E345A6" w:rsidRDefault="00E345A6" w:rsidP="00C510E0">
            <w:pPr>
              <w:pStyle w:val="bnormal"/>
            </w:pPr>
            <w:r>
              <w:t>Ride and Run</w:t>
            </w:r>
          </w:p>
        </w:tc>
      </w:tr>
      <w:tr w:rsidR="00E345A6" w:rsidRPr="003A375C" w14:paraId="57A79665" w14:textId="77777777" w:rsidTr="00E345A6">
        <w:trPr>
          <w:trHeight w:hRule="exact" w:val="284"/>
        </w:trPr>
        <w:tc>
          <w:tcPr>
            <w:tcW w:w="1900" w:type="pct"/>
            <w:tcBorders>
              <w:top w:val="nil"/>
              <w:left w:val="nil"/>
              <w:bottom w:val="nil"/>
              <w:right w:val="nil"/>
            </w:tcBorders>
            <w:shd w:val="clear" w:color="auto" w:fill="auto"/>
          </w:tcPr>
          <w:p w14:paraId="57A79662" w14:textId="6E5F872A" w:rsidR="00E345A6" w:rsidRDefault="00E345A6" w:rsidP="00C510E0">
            <w:pPr>
              <w:pStyle w:val="bnormal"/>
            </w:pPr>
            <w:r>
              <w:t xml:space="preserve">Class 27 </w:t>
            </w:r>
          </w:p>
        </w:tc>
        <w:tc>
          <w:tcPr>
            <w:tcW w:w="3100" w:type="pct"/>
            <w:tcBorders>
              <w:top w:val="nil"/>
              <w:left w:val="nil"/>
              <w:bottom w:val="nil"/>
              <w:right w:val="nil"/>
            </w:tcBorders>
            <w:shd w:val="clear" w:color="auto" w:fill="auto"/>
          </w:tcPr>
          <w:p w14:paraId="57A79663" w14:textId="77777777" w:rsidR="00E345A6" w:rsidRDefault="00E345A6" w:rsidP="00C510E0">
            <w:pPr>
              <w:pStyle w:val="bnormal"/>
            </w:pPr>
            <w:r>
              <w:t>Walk and Trot</w:t>
            </w:r>
          </w:p>
        </w:tc>
      </w:tr>
      <w:tr w:rsidR="00E345A6" w:rsidRPr="003A375C" w14:paraId="57A79669" w14:textId="77777777" w:rsidTr="00E345A6">
        <w:trPr>
          <w:trHeight w:hRule="exact" w:val="284"/>
        </w:trPr>
        <w:tc>
          <w:tcPr>
            <w:tcW w:w="1900" w:type="pct"/>
            <w:tcBorders>
              <w:top w:val="nil"/>
              <w:left w:val="nil"/>
              <w:bottom w:val="nil"/>
              <w:right w:val="nil"/>
            </w:tcBorders>
            <w:shd w:val="clear" w:color="auto" w:fill="auto"/>
          </w:tcPr>
          <w:p w14:paraId="57A79666" w14:textId="2C1B12B9" w:rsidR="00E345A6" w:rsidRDefault="00E345A6" w:rsidP="00C510E0">
            <w:pPr>
              <w:pStyle w:val="bnormal"/>
            </w:pPr>
            <w:r>
              <w:t xml:space="preserve">Class 28 </w:t>
            </w:r>
          </w:p>
        </w:tc>
        <w:tc>
          <w:tcPr>
            <w:tcW w:w="3100" w:type="pct"/>
            <w:tcBorders>
              <w:top w:val="nil"/>
              <w:left w:val="nil"/>
              <w:bottom w:val="nil"/>
              <w:right w:val="nil"/>
            </w:tcBorders>
            <w:shd w:val="clear" w:color="auto" w:fill="auto"/>
          </w:tcPr>
          <w:p w14:paraId="57A79667" w14:textId="77777777" w:rsidR="00E345A6" w:rsidRDefault="00E345A6" w:rsidP="00C510E0">
            <w:pPr>
              <w:pStyle w:val="bnormal"/>
            </w:pPr>
            <w:r>
              <w:t>Round the World</w:t>
            </w:r>
          </w:p>
        </w:tc>
      </w:tr>
      <w:tr w:rsidR="00E345A6" w:rsidRPr="003A375C" w14:paraId="57A7966D" w14:textId="77777777" w:rsidTr="00E345A6">
        <w:trPr>
          <w:trHeight w:hRule="exact" w:val="284"/>
        </w:trPr>
        <w:tc>
          <w:tcPr>
            <w:tcW w:w="1900" w:type="pct"/>
            <w:tcBorders>
              <w:top w:val="nil"/>
              <w:left w:val="nil"/>
              <w:bottom w:val="nil"/>
              <w:right w:val="nil"/>
            </w:tcBorders>
            <w:shd w:val="clear" w:color="auto" w:fill="auto"/>
          </w:tcPr>
          <w:p w14:paraId="57A7966A" w14:textId="14FDBBC2" w:rsidR="00E345A6" w:rsidRDefault="00E345A6" w:rsidP="00C510E0">
            <w:pPr>
              <w:pStyle w:val="bnormal"/>
            </w:pPr>
            <w:r>
              <w:t xml:space="preserve">Class 29 </w:t>
            </w:r>
          </w:p>
        </w:tc>
        <w:tc>
          <w:tcPr>
            <w:tcW w:w="3100" w:type="pct"/>
            <w:tcBorders>
              <w:top w:val="nil"/>
              <w:left w:val="nil"/>
              <w:bottom w:val="nil"/>
              <w:right w:val="nil"/>
            </w:tcBorders>
            <w:shd w:val="clear" w:color="auto" w:fill="auto"/>
          </w:tcPr>
          <w:p w14:paraId="57A7966B" w14:textId="77777777" w:rsidR="00E345A6" w:rsidRDefault="00E345A6" w:rsidP="00C510E0">
            <w:pPr>
              <w:pStyle w:val="bnormal"/>
            </w:pPr>
            <w:r>
              <w:t>Bending</w:t>
            </w:r>
          </w:p>
        </w:tc>
      </w:tr>
      <w:tr w:rsidR="00E345A6" w:rsidRPr="003A375C" w14:paraId="57A79670" w14:textId="77777777" w:rsidTr="00E345A6">
        <w:trPr>
          <w:trHeight w:hRule="exact" w:val="284"/>
        </w:trPr>
        <w:tc>
          <w:tcPr>
            <w:tcW w:w="5000" w:type="pct"/>
            <w:gridSpan w:val="2"/>
            <w:tcBorders>
              <w:top w:val="nil"/>
              <w:left w:val="nil"/>
              <w:bottom w:val="nil"/>
              <w:right w:val="nil"/>
            </w:tcBorders>
            <w:shd w:val="clear" w:color="auto" w:fill="auto"/>
          </w:tcPr>
          <w:p w14:paraId="57A7966E" w14:textId="77777777" w:rsidR="00E345A6" w:rsidRDefault="00E345A6" w:rsidP="00C510E0">
            <w:pPr>
              <w:pStyle w:val="CH5"/>
            </w:pPr>
            <w:r>
              <w:t xml:space="preserve">10-12 years and over </w:t>
            </w:r>
          </w:p>
        </w:tc>
      </w:tr>
      <w:tr w:rsidR="00E345A6" w:rsidRPr="003A375C" w14:paraId="57A79674" w14:textId="77777777" w:rsidTr="00E345A6">
        <w:trPr>
          <w:trHeight w:hRule="exact" w:val="284"/>
        </w:trPr>
        <w:tc>
          <w:tcPr>
            <w:tcW w:w="1900" w:type="pct"/>
            <w:tcBorders>
              <w:top w:val="nil"/>
              <w:left w:val="nil"/>
              <w:bottom w:val="nil"/>
              <w:right w:val="nil"/>
            </w:tcBorders>
            <w:shd w:val="clear" w:color="auto" w:fill="auto"/>
          </w:tcPr>
          <w:p w14:paraId="57A79671" w14:textId="7FA38927" w:rsidR="00E345A6" w:rsidRDefault="00E345A6" w:rsidP="00C510E0">
            <w:pPr>
              <w:pStyle w:val="bnormal"/>
            </w:pPr>
            <w:r>
              <w:t xml:space="preserve">Class 30 </w:t>
            </w:r>
          </w:p>
        </w:tc>
        <w:tc>
          <w:tcPr>
            <w:tcW w:w="3100" w:type="pct"/>
            <w:tcBorders>
              <w:top w:val="nil"/>
              <w:left w:val="nil"/>
              <w:bottom w:val="nil"/>
              <w:right w:val="nil"/>
            </w:tcBorders>
            <w:shd w:val="clear" w:color="auto" w:fill="auto"/>
          </w:tcPr>
          <w:p w14:paraId="57A79672" w14:textId="77777777" w:rsidR="00E345A6" w:rsidRDefault="00E345A6" w:rsidP="00C510E0">
            <w:pPr>
              <w:pStyle w:val="bnormal"/>
            </w:pPr>
            <w:r>
              <w:t>Bending</w:t>
            </w:r>
          </w:p>
        </w:tc>
      </w:tr>
      <w:tr w:rsidR="00E345A6" w:rsidRPr="003A375C" w14:paraId="57A79678" w14:textId="77777777" w:rsidTr="00E345A6">
        <w:trPr>
          <w:trHeight w:hRule="exact" w:val="284"/>
        </w:trPr>
        <w:tc>
          <w:tcPr>
            <w:tcW w:w="1900" w:type="pct"/>
            <w:tcBorders>
              <w:top w:val="nil"/>
              <w:left w:val="nil"/>
              <w:bottom w:val="nil"/>
              <w:right w:val="nil"/>
            </w:tcBorders>
            <w:shd w:val="clear" w:color="auto" w:fill="auto"/>
          </w:tcPr>
          <w:p w14:paraId="57A79675" w14:textId="69947FFA" w:rsidR="00E345A6" w:rsidRDefault="00E345A6" w:rsidP="00C510E0">
            <w:pPr>
              <w:pStyle w:val="bnormal"/>
            </w:pPr>
            <w:r>
              <w:t xml:space="preserve">Class 31 </w:t>
            </w:r>
          </w:p>
        </w:tc>
        <w:tc>
          <w:tcPr>
            <w:tcW w:w="3100" w:type="pct"/>
            <w:tcBorders>
              <w:top w:val="nil"/>
              <w:left w:val="nil"/>
              <w:bottom w:val="nil"/>
              <w:right w:val="nil"/>
            </w:tcBorders>
            <w:shd w:val="clear" w:color="auto" w:fill="auto"/>
          </w:tcPr>
          <w:p w14:paraId="57A79676" w14:textId="77777777" w:rsidR="00E345A6" w:rsidRDefault="00E345A6" w:rsidP="00C510E0">
            <w:pPr>
              <w:pStyle w:val="bnormal"/>
            </w:pPr>
            <w:r>
              <w:t>Old Socks</w:t>
            </w:r>
          </w:p>
        </w:tc>
      </w:tr>
      <w:tr w:rsidR="00E345A6" w:rsidRPr="003A375C" w14:paraId="57A7967C" w14:textId="77777777" w:rsidTr="00E345A6">
        <w:trPr>
          <w:trHeight w:hRule="exact" w:val="284"/>
        </w:trPr>
        <w:tc>
          <w:tcPr>
            <w:tcW w:w="1900" w:type="pct"/>
            <w:tcBorders>
              <w:top w:val="nil"/>
              <w:left w:val="nil"/>
              <w:bottom w:val="nil"/>
              <w:right w:val="nil"/>
            </w:tcBorders>
            <w:shd w:val="clear" w:color="auto" w:fill="auto"/>
          </w:tcPr>
          <w:p w14:paraId="57A79679" w14:textId="417354D8" w:rsidR="00E345A6" w:rsidRDefault="00E345A6" w:rsidP="00C510E0">
            <w:pPr>
              <w:pStyle w:val="bnormal"/>
            </w:pPr>
            <w:r>
              <w:t xml:space="preserve">Class 32 </w:t>
            </w:r>
          </w:p>
        </w:tc>
        <w:tc>
          <w:tcPr>
            <w:tcW w:w="3100" w:type="pct"/>
            <w:tcBorders>
              <w:top w:val="nil"/>
              <w:left w:val="nil"/>
              <w:bottom w:val="nil"/>
              <w:right w:val="nil"/>
            </w:tcBorders>
            <w:shd w:val="clear" w:color="auto" w:fill="auto"/>
          </w:tcPr>
          <w:p w14:paraId="57A7967A" w14:textId="77777777" w:rsidR="00E345A6" w:rsidRDefault="00E345A6" w:rsidP="00C510E0">
            <w:pPr>
              <w:pStyle w:val="bnormal"/>
            </w:pPr>
            <w:r>
              <w:t>Mug race</w:t>
            </w:r>
          </w:p>
        </w:tc>
      </w:tr>
      <w:tr w:rsidR="00E345A6" w:rsidRPr="003A375C" w14:paraId="57A7967F" w14:textId="77777777" w:rsidTr="00E345A6">
        <w:trPr>
          <w:trHeight w:hRule="exact" w:val="284"/>
        </w:trPr>
        <w:tc>
          <w:tcPr>
            <w:tcW w:w="5000" w:type="pct"/>
            <w:gridSpan w:val="2"/>
            <w:tcBorders>
              <w:top w:val="nil"/>
              <w:left w:val="nil"/>
              <w:bottom w:val="nil"/>
              <w:right w:val="nil"/>
            </w:tcBorders>
            <w:shd w:val="clear" w:color="auto" w:fill="auto"/>
          </w:tcPr>
          <w:p w14:paraId="57A7967D" w14:textId="77777777" w:rsidR="00E345A6" w:rsidRDefault="00E345A6" w:rsidP="00C510E0">
            <w:pPr>
              <w:pStyle w:val="CH5"/>
            </w:pPr>
            <w:r>
              <w:t xml:space="preserve">13 years and over </w:t>
            </w:r>
          </w:p>
        </w:tc>
      </w:tr>
      <w:tr w:rsidR="00E345A6" w:rsidRPr="003A375C" w14:paraId="57A79683" w14:textId="77777777" w:rsidTr="00E345A6">
        <w:trPr>
          <w:trHeight w:hRule="exact" w:val="284"/>
        </w:trPr>
        <w:tc>
          <w:tcPr>
            <w:tcW w:w="1900" w:type="pct"/>
            <w:tcBorders>
              <w:top w:val="nil"/>
              <w:left w:val="nil"/>
              <w:bottom w:val="nil"/>
              <w:right w:val="nil"/>
            </w:tcBorders>
            <w:shd w:val="clear" w:color="auto" w:fill="auto"/>
          </w:tcPr>
          <w:p w14:paraId="57A79680" w14:textId="661657F2" w:rsidR="00E345A6" w:rsidRDefault="00E345A6" w:rsidP="00C510E0">
            <w:pPr>
              <w:pStyle w:val="bnormal"/>
            </w:pPr>
            <w:r>
              <w:t xml:space="preserve">Class 33 </w:t>
            </w:r>
          </w:p>
        </w:tc>
        <w:tc>
          <w:tcPr>
            <w:tcW w:w="3100" w:type="pct"/>
            <w:tcBorders>
              <w:top w:val="nil"/>
              <w:left w:val="nil"/>
              <w:bottom w:val="nil"/>
              <w:right w:val="nil"/>
            </w:tcBorders>
            <w:shd w:val="clear" w:color="auto" w:fill="auto"/>
          </w:tcPr>
          <w:p w14:paraId="57A79681" w14:textId="77777777" w:rsidR="00E345A6" w:rsidRDefault="00E345A6" w:rsidP="00C510E0">
            <w:pPr>
              <w:pStyle w:val="bnormal"/>
            </w:pPr>
            <w:r>
              <w:t>Bending</w:t>
            </w:r>
          </w:p>
        </w:tc>
      </w:tr>
      <w:tr w:rsidR="00E345A6" w:rsidRPr="003A375C" w14:paraId="57A79687" w14:textId="77777777" w:rsidTr="00E345A6">
        <w:trPr>
          <w:trHeight w:hRule="exact" w:val="284"/>
        </w:trPr>
        <w:tc>
          <w:tcPr>
            <w:tcW w:w="1900" w:type="pct"/>
            <w:tcBorders>
              <w:top w:val="nil"/>
              <w:left w:val="nil"/>
              <w:bottom w:val="nil"/>
              <w:right w:val="nil"/>
            </w:tcBorders>
            <w:shd w:val="clear" w:color="auto" w:fill="auto"/>
          </w:tcPr>
          <w:p w14:paraId="57A79684" w14:textId="6B5C572A" w:rsidR="00E345A6" w:rsidRDefault="00E345A6" w:rsidP="00C510E0">
            <w:pPr>
              <w:pStyle w:val="bnormal"/>
            </w:pPr>
            <w:r>
              <w:t xml:space="preserve">Class 34 </w:t>
            </w:r>
          </w:p>
        </w:tc>
        <w:tc>
          <w:tcPr>
            <w:tcW w:w="3100" w:type="pct"/>
            <w:tcBorders>
              <w:top w:val="nil"/>
              <w:left w:val="nil"/>
              <w:bottom w:val="nil"/>
              <w:right w:val="nil"/>
            </w:tcBorders>
            <w:shd w:val="clear" w:color="auto" w:fill="auto"/>
          </w:tcPr>
          <w:p w14:paraId="57A79685" w14:textId="77777777" w:rsidR="00E345A6" w:rsidRDefault="00E345A6" w:rsidP="00C510E0">
            <w:pPr>
              <w:pStyle w:val="bnormal"/>
            </w:pPr>
            <w:r>
              <w:t>Old Socks</w:t>
            </w:r>
          </w:p>
        </w:tc>
      </w:tr>
      <w:tr w:rsidR="00526A1F" w:rsidRPr="003A375C" w14:paraId="357C6494" w14:textId="77777777" w:rsidTr="00526A1F">
        <w:trPr>
          <w:trHeight w:hRule="exact" w:val="284"/>
        </w:trPr>
        <w:tc>
          <w:tcPr>
            <w:tcW w:w="1900" w:type="pct"/>
            <w:tcBorders>
              <w:top w:val="nil"/>
              <w:left w:val="nil"/>
              <w:bottom w:val="nil"/>
              <w:right w:val="nil"/>
            </w:tcBorders>
            <w:shd w:val="clear" w:color="auto" w:fill="auto"/>
          </w:tcPr>
          <w:p w14:paraId="385ACA81" w14:textId="77777777" w:rsidR="00526A1F" w:rsidRDefault="00526A1F" w:rsidP="00D55518">
            <w:pPr>
              <w:pStyle w:val="bnormal"/>
            </w:pPr>
            <w:r>
              <w:t xml:space="preserve">Class 35 </w:t>
            </w:r>
          </w:p>
        </w:tc>
        <w:tc>
          <w:tcPr>
            <w:tcW w:w="3100" w:type="pct"/>
            <w:tcBorders>
              <w:top w:val="nil"/>
              <w:left w:val="nil"/>
              <w:bottom w:val="nil"/>
              <w:right w:val="nil"/>
            </w:tcBorders>
            <w:shd w:val="clear" w:color="auto" w:fill="auto"/>
          </w:tcPr>
          <w:p w14:paraId="0E1778A7" w14:textId="77777777" w:rsidR="00526A1F" w:rsidRDefault="00526A1F" w:rsidP="00D55518">
            <w:pPr>
              <w:pStyle w:val="bnormal"/>
            </w:pPr>
            <w:r>
              <w:t>Mug Race</w:t>
            </w:r>
          </w:p>
        </w:tc>
      </w:tr>
    </w:tbl>
    <w:p w14:paraId="7A0ABE30" w14:textId="65AC6FC0" w:rsidR="00BB7131" w:rsidRDefault="00DB49FE">
      <w:pPr>
        <w:rPr>
          <w:b/>
        </w:rPr>
      </w:pPr>
      <w:r>
        <w:rPr>
          <w:b/>
        </w:rPr>
        <w:t xml:space="preserve">                                                    </w:t>
      </w:r>
      <w:r w:rsidR="00BB3DAA">
        <w:rPr>
          <w:b/>
        </w:rPr>
        <w:t xml:space="preserve">      </w:t>
      </w:r>
      <w:r w:rsidR="00C160E5">
        <w:rPr>
          <w:b/>
        </w:rPr>
        <w:fldChar w:fldCharType="begin"/>
      </w:r>
      <w:r w:rsidR="00C160E5">
        <w:rPr>
          <w:b/>
        </w:rPr>
        <w:instrText xml:space="preserve"> PRINTDATE  \@ "d MMMM yyyy"  \* MERGEFORMAT </w:instrText>
      </w:r>
      <w:r w:rsidR="00C160E5">
        <w:rPr>
          <w:b/>
        </w:rPr>
        <w:fldChar w:fldCharType="separate"/>
      </w:r>
      <w:r w:rsidR="006B6225">
        <w:rPr>
          <w:b/>
          <w:noProof/>
        </w:rPr>
        <w:t>5 March 2024</w:t>
      </w:r>
      <w:r w:rsidR="00C160E5">
        <w:rPr>
          <w:b/>
        </w:rPr>
        <w:fldChar w:fldCharType="end"/>
      </w:r>
    </w:p>
    <w:p w14:paraId="17D2C70D" w14:textId="77777777" w:rsidR="00BB7131" w:rsidRDefault="00BB7131" w:rsidP="00BB7131">
      <w:pPr>
        <w:pStyle w:val="hannouncement"/>
        <w:spacing w:line="240" w:lineRule="auto"/>
        <w:jc w:val="left"/>
        <w:rPr>
          <w:rStyle w:val="ord1"/>
          <w:sz w:val="32"/>
          <w:szCs w:val="32"/>
        </w:rPr>
      </w:pPr>
      <w:r>
        <w:rPr>
          <w:rStyle w:val="ord1"/>
          <w:sz w:val="32"/>
          <w:szCs w:val="32"/>
        </w:rPr>
        <w:t>         </w:t>
      </w:r>
      <w:r w:rsidRPr="00BB7131">
        <w:rPr>
          <w:rStyle w:val="ord1"/>
          <w:sz w:val="32"/>
          <w:szCs w:val="32"/>
        </w:rPr>
        <w:t>Reaching the Show</w:t>
      </w:r>
    </w:p>
    <w:p w14:paraId="3561F246" w14:textId="15501503" w:rsidR="002910DB" w:rsidRDefault="00BB7131" w:rsidP="00702E55">
      <w:pPr>
        <w:pStyle w:val="hannouncement"/>
        <w:spacing w:line="240" w:lineRule="auto"/>
        <w:jc w:val="left"/>
        <w:rPr>
          <w:b w:val="0"/>
          <w:color w:val="auto"/>
          <w:sz w:val="32"/>
          <w:szCs w:val="32"/>
        </w:rPr>
      </w:pPr>
      <w:r w:rsidRPr="003C7B0C">
        <w:rPr>
          <w:rStyle w:val="ord1"/>
          <w:rFonts w:ascii="Times New Roman" w:hAnsi="Times New Roman" w:cs="Times New Roman"/>
          <w:sz w:val="32"/>
          <w:szCs w:val="32"/>
        </w:rPr>
        <w:t>The Moss End Horse and Dog Show</w:t>
      </w:r>
      <w:r w:rsidR="00702E55">
        <w:rPr>
          <w:rStyle w:val="ord1"/>
          <w:rFonts w:ascii="Times New Roman" w:hAnsi="Times New Roman" w:cs="Times New Roman"/>
          <w:sz w:val="32"/>
          <w:szCs w:val="32"/>
        </w:rPr>
        <w:br/>
      </w:r>
      <w:r w:rsidR="00702E55">
        <w:rPr>
          <w:b w:val="0"/>
          <w:color w:val="auto"/>
          <w:sz w:val="32"/>
          <w:szCs w:val="32"/>
        </w:rPr>
        <w:t xml:space="preserve">is on the A3095 </w:t>
      </w:r>
      <w:r w:rsidR="002E6815">
        <w:rPr>
          <w:b w:val="0"/>
          <w:color w:val="auto"/>
          <w:sz w:val="32"/>
          <w:szCs w:val="32"/>
        </w:rPr>
        <w:t>road from Bracknell to</w:t>
      </w:r>
      <w:r w:rsidR="002E6815">
        <w:rPr>
          <w:b w:val="0"/>
          <w:color w:val="auto"/>
          <w:sz w:val="32"/>
          <w:szCs w:val="32"/>
        </w:rPr>
        <w:br/>
        <w:t>Maidenhead, and is near the Moss End</w:t>
      </w:r>
      <w:r w:rsidR="002E6815">
        <w:rPr>
          <w:b w:val="0"/>
          <w:color w:val="auto"/>
          <w:sz w:val="32"/>
          <w:szCs w:val="32"/>
        </w:rPr>
        <w:br/>
        <w:t xml:space="preserve">Garden Village.  The entrance to the </w:t>
      </w:r>
      <w:r w:rsidR="002E6815">
        <w:rPr>
          <w:b w:val="0"/>
          <w:color w:val="auto"/>
          <w:sz w:val="32"/>
          <w:szCs w:val="32"/>
        </w:rPr>
        <w:br/>
        <w:t>show is off the main road, and</w:t>
      </w:r>
      <w:r w:rsidR="0074038F">
        <w:rPr>
          <w:b w:val="0"/>
          <w:color w:val="auto"/>
          <w:sz w:val="32"/>
          <w:szCs w:val="32"/>
        </w:rPr>
        <w:t xml:space="preserve"> so please take particular care as you d</w:t>
      </w:r>
      <w:r w:rsidR="002910DB">
        <w:rPr>
          <w:b w:val="0"/>
          <w:color w:val="auto"/>
          <w:sz w:val="32"/>
          <w:szCs w:val="32"/>
        </w:rPr>
        <w:t>rive in!</w:t>
      </w:r>
    </w:p>
    <w:p w14:paraId="57A7968F" w14:textId="46127C5A" w:rsidR="003B0DCB" w:rsidRPr="00AF4466" w:rsidRDefault="00B94EF4" w:rsidP="00AF4466">
      <w:pPr>
        <w:pStyle w:val="hannouncement"/>
        <w:spacing w:line="240" w:lineRule="auto"/>
        <w:rPr>
          <w:rFonts w:ascii="Arial" w:hAnsi="Arial" w:cs="Arial"/>
          <w:sz w:val="36"/>
          <w:szCs w:val="36"/>
        </w:rPr>
      </w:pPr>
      <w:r w:rsidRPr="00AF4466">
        <w:rPr>
          <w:rFonts w:ascii="Arial" w:hAnsi="Arial" w:cs="Arial"/>
          <w:noProof/>
          <w:sz w:val="36"/>
          <w:szCs w:val="36"/>
        </w:rPr>
        <w:drawing>
          <wp:anchor distT="0" distB="0" distL="114300" distR="114300" simplePos="0" relativeHeight="251730944" behindDoc="1" locked="0" layoutInCell="1" allowOverlap="1" wp14:anchorId="5DAC4640" wp14:editId="7C6B19C6">
            <wp:simplePos x="0" y="0"/>
            <wp:positionH relativeFrom="column">
              <wp:posOffset>-22225</wp:posOffset>
            </wp:positionH>
            <wp:positionV relativeFrom="paragraph">
              <wp:posOffset>491490</wp:posOffset>
            </wp:positionV>
            <wp:extent cx="6638925" cy="3218815"/>
            <wp:effectExtent l="0" t="0" r="9525" b="635"/>
            <wp:wrapNone/>
            <wp:docPr id="1238949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49516"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6650150" cy="3224257"/>
                    </a:xfrm>
                    <a:prstGeom prst="rect">
                      <a:avLst/>
                    </a:prstGeom>
                  </pic:spPr>
                </pic:pic>
              </a:graphicData>
            </a:graphic>
            <wp14:sizeRelH relativeFrom="page">
              <wp14:pctWidth>0</wp14:pctWidth>
            </wp14:sizeRelH>
            <wp14:sizeRelV relativeFrom="page">
              <wp14:pctHeight>0</wp14:pctHeight>
            </wp14:sizeRelV>
          </wp:anchor>
        </w:drawing>
      </w:r>
      <w:r w:rsidRPr="00AF4466">
        <w:rPr>
          <w:rFonts w:ascii="Arial" w:hAnsi="Arial" w:cs="Arial"/>
          <w:sz w:val="36"/>
          <w:szCs w:val="36"/>
        </w:rPr>
        <w:t>PLEASE DO NOT CALL AN AMBULANCE WITHOUT FIRST SPEAKING TO OUR MEDICAL TEAM!!</w:t>
      </w:r>
    </w:p>
    <w:sectPr w:rsidR="003B0DCB" w:rsidRPr="00AF4466" w:rsidSect="00D46B91">
      <w:headerReference w:type="even" r:id="rId24"/>
      <w:headerReference w:type="default" r:id="rId25"/>
      <w:footerReference w:type="even" r:id="rId26"/>
      <w:footerReference w:type="default" r:id="rId27"/>
      <w:headerReference w:type="first" r:id="rId28"/>
      <w:pgSz w:w="11907" w:h="16840" w:code="9"/>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8B62" w14:textId="77777777" w:rsidR="00D46B91" w:rsidRDefault="00D46B91" w:rsidP="00C510E0">
      <w:pPr>
        <w:pStyle w:val="t1"/>
      </w:pPr>
      <w:r>
        <w:separator/>
      </w:r>
    </w:p>
  </w:endnote>
  <w:endnote w:type="continuationSeparator" w:id="0">
    <w:p w14:paraId="45EB9F69" w14:textId="77777777" w:rsidR="00D46B91" w:rsidRDefault="00D46B91" w:rsidP="00C510E0">
      <w:pPr>
        <w:pStyle w:val="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D">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96B5" w14:textId="75FB9D2A" w:rsidR="009B6C57" w:rsidRPr="0029556A" w:rsidRDefault="009B6C57" w:rsidP="0029556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96C7" w14:textId="61A5DC4C" w:rsidR="009B6C57" w:rsidRPr="00A31BB9" w:rsidRDefault="00A861C4" w:rsidP="001467BA">
    <w:pPr>
      <w:jc w:val="center"/>
    </w:pPr>
    <w:r w:rsidRPr="00F33288">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26C0" w14:textId="77777777" w:rsidR="00D46B91" w:rsidRDefault="00D46B91" w:rsidP="00C510E0">
      <w:pPr>
        <w:pStyle w:val="t1"/>
      </w:pPr>
      <w:r>
        <w:separator/>
      </w:r>
    </w:p>
  </w:footnote>
  <w:footnote w:type="continuationSeparator" w:id="0">
    <w:p w14:paraId="3CC1934A" w14:textId="77777777" w:rsidR="00D46B91" w:rsidRDefault="00D46B91" w:rsidP="00C510E0">
      <w:pPr>
        <w:pStyle w:val="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9698" w14:textId="7DCB1393" w:rsidR="009B6C57" w:rsidRPr="00F97B5D" w:rsidRDefault="009B6C57" w:rsidP="00C510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9699" w14:textId="65079318" w:rsidR="009B6C57" w:rsidRPr="0029556A" w:rsidRDefault="009B6C57" w:rsidP="00C510E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96C8" w14:textId="0E3E7E3E" w:rsidR="009B6C57" w:rsidRDefault="009B6C57" w:rsidP="00C5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32"/>
    <w:rsid w:val="0000465E"/>
    <w:rsid w:val="00004B1A"/>
    <w:rsid w:val="000079A7"/>
    <w:rsid w:val="00010A95"/>
    <w:rsid w:val="000130C2"/>
    <w:rsid w:val="00015998"/>
    <w:rsid w:val="000161E9"/>
    <w:rsid w:val="00021F03"/>
    <w:rsid w:val="000235CF"/>
    <w:rsid w:val="00024D17"/>
    <w:rsid w:val="00033C0A"/>
    <w:rsid w:val="00033FB1"/>
    <w:rsid w:val="00035D82"/>
    <w:rsid w:val="00037A87"/>
    <w:rsid w:val="00040AE1"/>
    <w:rsid w:val="00042176"/>
    <w:rsid w:val="00042E88"/>
    <w:rsid w:val="000430A6"/>
    <w:rsid w:val="00051EE1"/>
    <w:rsid w:val="0005371F"/>
    <w:rsid w:val="00054A47"/>
    <w:rsid w:val="00054D28"/>
    <w:rsid w:val="00055B69"/>
    <w:rsid w:val="00057E4D"/>
    <w:rsid w:val="0006092C"/>
    <w:rsid w:val="00062F9F"/>
    <w:rsid w:val="00063062"/>
    <w:rsid w:val="0006710F"/>
    <w:rsid w:val="00073595"/>
    <w:rsid w:val="0007442E"/>
    <w:rsid w:val="000753B6"/>
    <w:rsid w:val="000818D8"/>
    <w:rsid w:val="0008231D"/>
    <w:rsid w:val="00082DD1"/>
    <w:rsid w:val="000839C4"/>
    <w:rsid w:val="00087988"/>
    <w:rsid w:val="00092E4C"/>
    <w:rsid w:val="000A0F90"/>
    <w:rsid w:val="000B4CF5"/>
    <w:rsid w:val="000B6812"/>
    <w:rsid w:val="000C24EA"/>
    <w:rsid w:val="000C463B"/>
    <w:rsid w:val="000C46CB"/>
    <w:rsid w:val="000C493F"/>
    <w:rsid w:val="000C645C"/>
    <w:rsid w:val="000D2CDB"/>
    <w:rsid w:val="000D2F32"/>
    <w:rsid w:val="000D5D33"/>
    <w:rsid w:val="000E05A6"/>
    <w:rsid w:val="000E121A"/>
    <w:rsid w:val="000E2161"/>
    <w:rsid w:val="000E582E"/>
    <w:rsid w:val="000E610B"/>
    <w:rsid w:val="000E718E"/>
    <w:rsid w:val="000E7DC0"/>
    <w:rsid w:val="000F02D7"/>
    <w:rsid w:val="000F1E7B"/>
    <w:rsid w:val="000F280E"/>
    <w:rsid w:val="000F6FDA"/>
    <w:rsid w:val="001003E7"/>
    <w:rsid w:val="00104EF3"/>
    <w:rsid w:val="00105903"/>
    <w:rsid w:val="00106FFA"/>
    <w:rsid w:val="0011052A"/>
    <w:rsid w:val="00110C03"/>
    <w:rsid w:val="00113F92"/>
    <w:rsid w:val="00114D4F"/>
    <w:rsid w:val="00115344"/>
    <w:rsid w:val="0011564D"/>
    <w:rsid w:val="00115BB4"/>
    <w:rsid w:val="00115BF4"/>
    <w:rsid w:val="001163D9"/>
    <w:rsid w:val="0012225C"/>
    <w:rsid w:val="00122C82"/>
    <w:rsid w:val="00123876"/>
    <w:rsid w:val="00124389"/>
    <w:rsid w:val="00124814"/>
    <w:rsid w:val="00125C9D"/>
    <w:rsid w:val="00126EA1"/>
    <w:rsid w:val="00131494"/>
    <w:rsid w:val="00133D66"/>
    <w:rsid w:val="001356D0"/>
    <w:rsid w:val="00137AA3"/>
    <w:rsid w:val="001414E5"/>
    <w:rsid w:val="001422E7"/>
    <w:rsid w:val="0014413F"/>
    <w:rsid w:val="001467BA"/>
    <w:rsid w:val="001467D4"/>
    <w:rsid w:val="00150303"/>
    <w:rsid w:val="00150543"/>
    <w:rsid w:val="00150CAF"/>
    <w:rsid w:val="001525D8"/>
    <w:rsid w:val="00153B32"/>
    <w:rsid w:val="001566E5"/>
    <w:rsid w:val="001571A5"/>
    <w:rsid w:val="00161F69"/>
    <w:rsid w:val="001669CE"/>
    <w:rsid w:val="001678F3"/>
    <w:rsid w:val="00167F6F"/>
    <w:rsid w:val="00171725"/>
    <w:rsid w:val="00172871"/>
    <w:rsid w:val="001774CA"/>
    <w:rsid w:val="00180AC4"/>
    <w:rsid w:val="00186872"/>
    <w:rsid w:val="00187748"/>
    <w:rsid w:val="001900FA"/>
    <w:rsid w:val="00192250"/>
    <w:rsid w:val="00195853"/>
    <w:rsid w:val="001A0C89"/>
    <w:rsid w:val="001A2195"/>
    <w:rsid w:val="001A4CCE"/>
    <w:rsid w:val="001A7476"/>
    <w:rsid w:val="001B14DB"/>
    <w:rsid w:val="001B1A06"/>
    <w:rsid w:val="001B1F54"/>
    <w:rsid w:val="001B3E4E"/>
    <w:rsid w:val="001B4CE4"/>
    <w:rsid w:val="001C57E1"/>
    <w:rsid w:val="001D5C0B"/>
    <w:rsid w:val="001E2032"/>
    <w:rsid w:val="001E413A"/>
    <w:rsid w:val="001E4759"/>
    <w:rsid w:val="001E63D2"/>
    <w:rsid w:val="001E757A"/>
    <w:rsid w:val="001F093B"/>
    <w:rsid w:val="001F2F2A"/>
    <w:rsid w:val="001F3AAE"/>
    <w:rsid w:val="001F48AE"/>
    <w:rsid w:val="001F7C64"/>
    <w:rsid w:val="00200112"/>
    <w:rsid w:val="002002F6"/>
    <w:rsid w:val="002004DC"/>
    <w:rsid w:val="00201A31"/>
    <w:rsid w:val="00204EEE"/>
    <w:rsid w:val="00206130"/>
    <w:rsid w:val="00211B37"/>
    <w:rsid w:val="002153F9"/>
    <w:rsid w:val="00216881"/>
    <w:rsid w:val="00221182"/>
    <w:rsid w:val="0022255A"/>
    <w:rsid w:val="002231FE"/>
    <w:rsid w:val="002238F9"/>
    <w:rsid w:val="00223998"/>
    <w:rsid w:val="002250BA"/>
    <w:rsid w:val="002262D3"/>
    <w:rsid w:val="0023200B"/>
    <w:rsid w:val="002324BD"/>
    <w:rsid w:val="00233138"/>
    <w:rsid w:val="00233877"/>
    <w:rsid w:val="00236298"/>
    <w:rsid w:val="00237843"/>
    <w:rsid w:val="00242595"/>
    <w:rsid w:val="00243506"/>
    <w:rsid w:val="00244267"/>
    <w:rsid w:val="00247A70"/>
    <w:rsid w:val="002507C0"/>
    <w:rsid w:val="0025151B"/>
    <w:rsid w:val="002519C0"/>
    <w:rsid w:val="0025448B"/>
    <w:rsid w:val="002553EC"/>
    <w:rsid w:val="00256FB8"/>
    <w:rsid w:val="00263B0C"/>
    <w:rsid w:val="00270496"/>
    <w:rsid w:val="00271915"/>
    <w:rsid w:val="002741A0"/>
    <w:rsid w:val="0027503E"/>
    <w:rsid w:val="00275A95"/>
    <w:rsid w:val="00276024"/>
    <w:rsid w:val="00276A52"/>
    <w:rsid w:val="0027725D"/>
    <w:rsid w:val="002817E9"/>
    <w:rsid w:val="002847B2"/>
    <w:rsid w:val="00286164"/>
    <w:rsid w:val="00287930"/>
    <w:rsid w:val="00287AE6"/>
    <w:rsid w:val="00290F7A"/>
    <w:rsid w:val="002910DB"/>
    <w:rsid w:val="00293902"/>
    <w:rsid w:val="00293C60"/>
    <w:rsid w:val="0029556A"/>
    <w:rsid w:val="00295C4A"/>
    <w:rsid w:val="002A0684"/>
    <w:rsid w:val="002A2DFB"/>
    <w:rsid w:val="002B18CB"/>
    <w:rsid w:val="002B547C"/>
    <w:rsid w:val="002B7576"/>
    <w:rsid w:val="002C2603"/>
    <w:rsid w:val="002C728E"/>
    <w:rsid w:val="002D22CC"/>
    <w:rsid w:val="002E5615"/>
    <w:rsid w:val="002E5BF9"/>
    <w:rsid w:val="002E6242"/>
    <w:rsid w:val="002E6815"/>
    <w:rsid w:val="002F6B1A"/>
    <w:rsid w:val="002F710C"/>
    <w:rsid w:val="00303B62"/>
    <w:rsid w:val="003043CA"/>
    <w:rsid w:val="00305379"/>
    <w:rsid w:val="0031238E"/>
    <w:rsid w:val="003236AF"/>
    <w:rsid w:val="00324A75"/>
    <w:rsid w:val="00331383"/>
    <w:rsid w:val="003328DA"/>
    <w:rsid w:val="003329FE"/>
    <w:rsid w:val="003337BD"/>
    <w:rsid w:val="0033525F"/>
    <w:rsid w:val="00336A69"/>
    <w:rsid w:val="0034099D"/>
    <w:rsid w:val="00341EDC"/>
    <w:rsid w:val="00343069"/>
    <w:rsid w:val="00343AEB"/>
    <w:rsid w:val="00343EC1"/>
    <w:rsid w:val="00344DD8"/>
    <w:rsid w:val="00345261"/>
    <w:rsid w:val="0035117E"/>
    <w:rsid w:val="003519F4"/>
    <w:rsid w:val="00352C9A"/>
    <w:rsid w:val="00353787"/>
    <w:rsid w:val="00357450"/>
    <w:rsid w:val="0035774F"/>
    <w:rsid w:val="00357978"/>
    <w:rsid w:val="00362605"/>
    <w:rsid w:val="00362A7C"/>
    <w:rsid w:val="0036628D"/>
    <w:rsid w:val="003662E5"/>
    <w:rsid w:val="00370CAB"/>
    <w:rsid w:val="00371F01"/>
    <w:rsid w:val="00377A83"/>
    <w:rsid w:val="003916A7"/>
    <w:rsid w:val="00391E9A"/>
    <w:rsid w:val="003941F6"/>
    <w:rsid w:val="00396D78"/>
    <w:rsid w:val="003A295A"/>
    <w:rsid w:val="003A32E1"/>
    <w:rsid w:val="003A375C"/>
    <w:rsid w:val="003A5157"/>
    <w:rsid w:val="003A61CD"/>
    <w:rsid w:val="003A636B"/>
    <w:rsid w:val="003A66CF"/>
    <w:rsid w:val="003B02B2"/>
    <w:rsid w:val="003B0862"/>
    <w:rsid w:val="003B0DCB"/>
    <w:rsid w:val="003B0F7E"/>
    <w:rsid w:val="003B5CDF"/>
    <w:rsid w:val="003B6A48"/>
    <w:rsid w:val="003B7DB3"/>
    <w:rsid w:val="003C0131"/>
    <w:rsid w:val="003C087C"/>
    <w:rsid w:val="003C574F"/>
    <w:rsid w:val="003C61AD"/>
    <w:rsid w:val="003C7662"/>
    <w:rsid w:val="003C7B0C"/>
    <w:rsid w:val="003D253F"/>
    <w:rsid w:val="003D37E3"/>
    <w:rsid w:val="003D4BE4"/>
    <w:rsid w:val="003E0CB8"/>
    <w:rsid w:val="003E0D49"/>
    <w:rsid w:val="003E20A7"/>
    <w:rsid w:val="003E500C"/>
    <w:rsid w:val="003F0E63"/>
    <w:rsid w:val="003F36CF"/>
    <w:rsid w:val="003F5C8C"/>
    <w:rsid w:val="00401F49"/>
    <w:rsid w:val="00401F91"/>
    <w:rsid w:val="00407639"/>
    <w:rsid w:val="0040764E"/>
    <w:rsid w:val="004117C5"/>
    <w:rsid w:val="004137BC"/>
    <w:rsid w:val="00414343"/>
    <w:rsid w:val="00415904"/>
    <w:rsid w:val="00416F4E"/>
    <w:rsid w:val="00417841"/>
    <w:rsid w:val="00421646"/>
    <w:rsid w:val="00431311"/>
    <w:rsid w:val="00431EBE"/>
    <w:rsid w:val="00442A0D"/>
    <w:rsid w:val="00443956"/>
    <w:rsid w:val="0044437D"/>
    <w:rsid w:val="004449E9"/>
    <w:rsid w:val="004451BC"/>
    <w:rsid w:val="00446049"/>
    <w:rsid w:val="00451609"/>
    <w:rsid w:val="00451EED"/>
    <w:rsid w:val="00452D95"/>
    <w:rsid w:val="00453C66"/>
    <w:rsid w:val="0045423D"/>
    <w:rsid w:val="00454E2A"/>
    <w:rsid w:val="0046119E"/>
    <w:rsid w:val="004617E9"/>
    <w:rsid w:val="00461B49"/>
    <w:rsid w:val="00461DCC"/>
    <w:rsid w:val="00462DD2"/>
    <w:rsid w:val="004633FF"/>
    <w:rsid w:val="00465D7D"/>
    <w:rsid w:val="00467E29"/>
    <w:rsid w:val="004743B5"/>
    <w:rsid w:val="00476821"/>
    <w:rsid w:val="0047693A"/>
    <w:rsid w:val="00477938"/>
    <w:rsid w:val="004824F8"/>
    <w:rsid w:val="00482FD0"/>
    <w:rsid w:val="004852D1"/>
    <w:rsid w:val="00485827"/>
    <w:rsid w:val="004875E0"/>
    <w:rsid w:val="00490D03"/>
    <w:rsid w:val="004919FD"/>
    <w:rsid w:val="00494A9F"/>
    <w:rsid w:val="00496B9A"/>
    <w:rsid w:val="004A00CF"/>
    <w:rsid w:val="004A0513"/>
    <w:rsid w:val="004A4432"/>
    <w:rsid w:val="004A44D0"/>
    <w:rsid w:val="004A6264"/>
    <w:rsid w:val="004A6C57"/>
    <w:rsid w:val="004A7CDF"/>
    <w:rsid w:val="004A7CF0"/>
    <w:rsid w:val="004B00EE"/>
    <w:rsid w:val="004B0379"/>
    <w:rsid w:val="004B1206"/>
    <w:rsid w:val="004B5963"/>
    <w:rsid w:val="004B6D66"/>
    <w:rsid w:val="004B7926"/>
    <w:rsid w:val="004C4A6C"/>
    <w:rsid w:val="004C5FD9"/>
    <w:rsid w:val="004C620C"/>
    <w:rsid w:val="004C6EB4"/>
    <w:rsid w:val="004D1087"/>
    <w:rsid w:val="004D1118"/>
    <w:rsid w:val="004D1646"/>
    <w:rsid w:val="004D2422"/>
    <w:rsid w:val="004D2871"/>
    <w:rsid w:val="004D6999"/>
    <w:rsid w:val="004D7B7C"/>
    <w:rsid w:val="004E0289"/>
    <w:rsid w:val="004E236B"/>
    <w:rsid w:val="004E2D77"/>
    <w:rsid w:val="004E2E0F"/>
    <w:rsid w:val="004E33C9"/>
    <w:rsid w:val="004E548F"/>
    <w:rsid w:val="004E7C30"/>
    <w:rsid w:val="004F1C35"/>
    <w:rsid w:val="004F2BFA"/>
    <w:rsid w:val="004F5D8F"/>
    <w:rsid w:val="004F6897"/>
    <w:rsid w:val="004F6D41"/>
    <w:rsid w:val="00500BCE"/>
    <w:rsid w:val="0050314A"/>
    <w:rsid w:val="005035F4"/>
    <w:rsid w:val="00503A27"/>
    <w:rsid w:val="005061E1"/>
    <w:rsid w:val="00507442"/>
    <w:rsid w:val="00507E0C"/>
    <w:rsid w:val="0051233B"/>
    <w:rsid w:val="00513B31"/>
    <w:rsid w:val="00513FF7"/>
    <w:rsid w:val="005143A3"/>
    <w:rsid w:val="005207B0"/>
    <w:rsid w:val="0052286B"/>
    <w:rsid w:val="005255BD"/>
    <w:rsid w:val="00526A1F"/>
    <w:rsid w:val="00527222"/>
    <w:rsid w:val="00531AB4"/>
    <w:rsid w:val="00535F19"/>
    <w:rsid w:val="005464C0"/>
    <w:rsid w:val="00553E5B"/>
    <w:rsid w:val="00555EB5"/>
    <w:rsid w:val="00556F65"/>
    <w:rsid w:val="00570773"/>
    <w:rsid w:val="005916BE"/>
    <w:rsid w:val="00592AC2"/>
    <w:rsid w:val="005939C4"/>
    <w:rsid w:val="005953B1"/>
    <w:rsid w:val="005955B4"/>
    <w:rsid w:val="005A5535"/>
    <w:rsid w:val="005A726A"/>
    <w:rsid w:val="005B27B6"/>
    <w:rsid w:val="005C5CC0"/>
    <w:rsid w:val="005C6C87"/>
    <w:rsid w:val="005C7A30"/>
    <w:rsid w:val="005C7C33"/>
    <w:rsid w:val="005D0676"/>
    <w:rsid w:val="005D3AD8"/>
    <w:rsid w:val="005D3F0E"/>
    <w:rsid w:val="005D4150"/>
    <w:rsid w:val="005E2E15"/>
    <w:rsid w:val="005E2ED9"/>
    <w:rsid w:val="005E4200"/>
    <w:rsid w:val="005F04A8"/>
    <w:rsid w:val="005F2722"/>
    <w:rsid w:val="00600695"/>
    <w:rsid w:val="0060165F"/>
    <w:rsid w:val="00604124"/>
    <w:rsid w:val="0060502E"/>
    <w:rsid w:val="006052C5"/>
    <w:rsid w:val="0061045F"/>
    <w:rsid w:val="00610526"/>
    <w:rsid w:val="006105CB"/>
    <w:rsid w:val="00611E43"/>
    <w:rsid w:val="006120D3"/>
    <w:rsid w:val="006124F7"/>
    <w:rsid w:val="00614280"/>
    <w:rsid w:val="00614570"/>
    <w:rsid w:val="0061684F"/>
    <w:rsid w:val="006242A2"/>
    <w:rsid w:val="0062680F"/>
    <w:rsid w:val="00630560"/>
    <w:rsid w:val="00632FAC"/>
    <w:rsid w:val="0063420F"/>
    <w:rsid w:val="00635C0B"/>
    <w:rsid w:val="00636019"/>
    <w:rsid w:val="00640BD0"/>
    <w:rsid w:val="00643BF0"/>
    <w:rsid w:val="00661BBF"/>
    <w:rsid w:val="00664587"/>
    <w:rsid w:val="0066474A"/>
    <w:rsid w:val="0066696A"/>
    <w:rsid w:val="006670A2"/>
    <w:rsid w:val="00671272"/>
    <w:rsid w:val="00671B51"/>
    <w:rsid w:val="0067533F"/>
    <w:rsid w:val="00677828"/>
    <w:rsid w:val="00684CC1"/>
    <w:rsid w:val="00684D6B"/>
    <w:rsid w:val="00687E81"/>
    <w:rsid w:val="00690305"/>
    <w:rsid w:val="00690CEB"/>
    <w:rsid w:val="0069189E"/>
    <w:rsid w:val="006921D6"/>
    <w:rsid w:val="0069317A"/>
    <w:rsid w:val="0069334A"/>
    <w:rsid w:val="006972C6"/>
    <w:rsid w:val="006A113F"/>
    <w:rsid w:val="006A44EA"/>
    <w:rsid w:val="006A5761"/>
    <w:rsid w:val="006B352E"/>
    <w:rsid w:val="006B3684"/>
    <w:rsid w:val="006B3854"/>
    <w:rsid w:val="006B40C1"/>
    <w:rsid w:val="006B4BE5"/>
    <w:rsid w:val="006B6225"/>
    <w:rsid w:val="006B6982"/>
    <w:rsid w:val="006B6EE7"/>
    <w:rsid w:val="006C12FA"/>
    <w:rsid w:val="006C33B5"/>
    <w:rsid w:val="006C6327"/>
    <w:rsid w:val="006C7DD5"/>
    <w:rsid w:val="006C7F6C"/>
    <w:rsid w:val="006D25E9"/>
    <w:rsid w:val="006D28DE"/>
    <w:rsid w:val="006D5EAC"/>
    <w:rsid w:val="006E1BB8"/>
    <w:rsid w:val="006E464A"/>
    <w:rsid w:val="006E4945"/>
    <w:rsid w:val="006F0EF2"/>
    <w:rsid w:val="006F4185"/>
    <w:rsid w:val="006F4A4C"/>
    <w:rsid w:val="006F4CED"/>
    <w:rsid w:val="006F545B"/>
    <w:rsid w:val="006F5CE8"/>
    <w:rsid w:val="006F786A"/>
    <w:rsid w:val="00702E55"/>
    <w:rsid w:val="00703F58"/>
    <w:rsid w:val="00713F58"/>
    <w:rsid w:val="00716D71"/>
    <w:rsid w:val="007178B7"/>
    <w:rsid w:val="00720CE7"/>
    <w:rsid w:val="00723345"/>
    <w:rsid w:val="00724BBB"/>
    <w:rsid w:val="007354D3"/>
    <w:rsid w:val="00735CF6"/>
    <w:rsid w:val="0074038F"/>
    <w:rsid w:val="0074343D"/>
    <w:rsid w:val="0074372A"/>
    <w:rsid w:val="007437AA"/>
    <w:rsid w:val="007514EE"/>
    <w:rsid w:val="00756A08"/>
    <w:rsid w:val="007631F3"/>
    <w:rsid w:val="00764C49"/>
    <w:rsid w:val="00764FDC"/>
    <w:rsid w:val="007678AC"/>
    <w:rsid w:val="007714AA"/>
    <w:rsid w:val="007718A4"/>
    <w:rsid w:val="00772B5C"/>
    <w:rsid w:val="00774543"/>
    <w:rsid w:val="00774FCB"/>
    <w:rsid w:val="0078260F"/>
    <w:rsid w:val="0078294F"/>
    <w:rsid w:val="00782A1C"/>
    <w:rsid w:val="00783105"/>
    <w:rsid w:val="00790B24"/>
    <w:rsid w:val="007932B1"/>
    <w:rsid w:val="00793938"/>
    <w:rsid w:val="007942E5"/>
    <w:rsid w:val="00794DAB"/>
    <w:rsid w:val="00796311"/>
    <w:rsid w:val="007A0095"/>
    <w:rsid w:val="007A4518"/>
    <w:rsid w:val="007A7DE6"/>
    <w:rsid w:val="007B0F9D"/>
    <w:rsid w:val="007B1ADC"/>
    <w:rsid w:val="007B41A0"/>
    <w:rsid w:val="007B5D78"/>
    <w:rsid w:val="007B6009"/>
    <w:rsid w:val="007B62B2"/>
    <w:rsid w:val="007B7EEC"/>
    <w:rsid w:val="007C0A37"/>
    <w:rsid w:val="007C1870"/>
    <w:rsid w:val="007C246D"/>
    <w:rsid w:val="007C5035"/>
    <w:rsid w:val="007C54BA"/>
    <w:rsid w:val="007C56D1"/>
    <w:rsid w:val="007D0B3D"/>
    <w:rsid w:val="007D4027"/>
    <w:rsid w:val="007D6DAC"/>
    <w:rsid w:val="007D7168"/>
    <w:rsid w:val="007E0554"/>
    <w:rsid w:val="007E3323"/>
    <w:rsid w:val="007F1A7E"/>
    <w:rsid w:val="007F1ABB"/>
    <w:rsid w:val="007F3CC6"/>
    <w:rsid w:val="007F4F66"/>
    <w:rsid w:val="007F5AFF"/>
    <w:rsid w:val="00800FD4"/>
    <w:rsid w:val="00801E2A"/>
    <w:rsid w:val="00802378"/>
    <w:rsid w:val="00803671"/>
    <w:rsid w:val="00803C7C"/>
    <w:rsid w:val="0080783A"/>
    <w:rsid w:val="00811082"/>
    <w:rsid w:val="00812716"/>
    <w:rsid w:val="0081419C"/>
    <w:rsid w:val="00820B61"/>
    <w:rsid w:val="00823B32"/>
    <w:rsid w:val="00824C3B"/>
    <w:rsid w:val="008277DF"/>
    <w:rsid w:val="0083163F"/>
    <w:rsid w:val="00832B66"/>
    <w:rsid w:val="00833113"/>
    <w:rsid w:val="00835421"/>
    <w:rsid w:val="00837603"/>
    <w:rsid w:val="00845088"/>
    <w:rsid w:val="00847F2A"/>
    <w:rsid w:val="00854CEF"/>
    <w:rsid w:val="00855265"/>
    <w:rsid w:val="00856201"/>
    <w:rsid w:val="00862466"/>
    <w:rsid w:val="0086664F"/>
    <w:rsid w:val="00867DA4"/>
    <w:rsid w:val="00872AF4"/>
    <w:rsid w:val="00874629"/>
    <w:rsid w:val="00874889"/>
    <w:rsid w:val="00875716"/>
    <w:rsid w:val="008762E9"/>
    <w:rsid w:val="00880E5F"/>
    <w:rsid w:val="00881064"/>
    <w:rsid w:val="00882F69"/>
    <w:rsid w:val="00885597"/>
    <w:rsid w:val="00887E50"/>
    <w:rsid w:val="008A0424"/>
    <w:rsid w:val="008A0605"/>
    <w:rsid w:val="008A0C42"/>
    <w:rsid w:val="008A1BDC"/>
    <w:rsid w:val="008A1F69"/>
    <w:rsid w:val="008A43F4"/>
    <w:rsid w:val="008A57E5"/>
    <w:rsid w:val="008A6573"/>
    <w:rsid w:val="008A6FBE"/>
    <w:rsid w:val="008A7E92"/>
    <w:rsid w:val="008B06E3"/>
    <w:rsid w:val="008B0E52"/>
    <w:rsid w:val="008B2D05"/>
    <w:rsid w:val="008B4F6E"/>
    <w:rsid w:val="008B5BC8"/>
    <w:rsid w:val="008B7405"/>
    <w:rsid w:val="008C2C3F"/>
    <w:rsid w:val="008C4640"/>
    <w:rsid w:val="008C47C7"/>
    <w:rsid w:val="008C51C1"/>
    <w:rsid w:val="008C7856"/>
    <w:rsid w:val="008D05A7"/>
    <w:rsid w:val="008D20C6"/>
    <w:rsid w:val="008E04DE"/>
    <w:rsid w:val="008E2174"/>
    <w:rsid w:val="008E405E"/>
    <w:rsid w:val="008E5E14"/>
    <w:rsid w:val="008F1D48"/>
    <w:rsid w:val="008F2C8C"/>
    <w:rsid w:val="008F5A04"/>
    <w:rsid w:val="008F7C9D"/>
    <w:rsid w:val="009001C5"/>
    <w:rsid w:val="0090085F"/>
    <w:rsid w:val="009011C5"/>
    <w:rsid w:val="00902EF2"/>
    <w:rsid w:val="00904575"/>
    <w:rsid w:val="00904940"/>
    <w:rsid w:val="00913284"/>
    <w:rsid w:val="0091404F"/>
    <w:rsid w:val="00915534"/>
    <w:rsid w:val="00921DA7"/>
    <w:rsid w:val="00925E32"/>
    <w:rsid w:val="00926A4F"/>
    <w:rsid w:val="00926FDC"/>
    <w:rsid w:val="00927399"/>
    <w:rsid w:val="009316F8"/>
    <w:rsid w:val="009317F6"/>
    <w:rsid w:val="00932E2F"/>
    <w:rsid w:val="00933653"/>
    <w:rsid w:val="0093413A"/>
    <w:rsid w:val="00935ECB"/>
    <w:rsid w:val="009420C8"/>
    <w:rsid w:val="0094241F"/>
    <w:rsid w:val="00945108"/>
    <w:rsid w:val="00945CA9"/>
    <w:rsid w:val="00945D7D"/>
    <w:rsid w:val="009506B8"/>
    <w:rsid w:val="009519BD"/>
    <w:rsid w:val="00955712"/>
    <w:rsid w:val="009576DB"/>
    <w:rsid w:val="00961280"/>
    <w:rsid w:val="00961B8B"/>
    <w:rsid w:val="00962CEF"/>
    <w:rsid w:val="009630C3"/>
    <w:rsid w:val="00964C15"/>
    <w:rsid w:val="009664CA"/>
    <w:rsid w:val="00972CCD"/>
    <w:rsid w:val="00975DB7"/>
    <w:rsid w:val="009822FC"/>
    <w:rsid w:val="009844C4"/>
    <w:rsid w:val="00984E6C"/>
    <w:rsid w:val="00991646"/>
    <w:rsid w:val="009917AC"/>
    <w:rsid w:val="00992E60"/>
    <w:rsid w:val="00993229"/>
    <w:rsid w:val="00993A45"/>
    <w:rsid w:val="00994320"/>
    <w:rsid w:val="00994465"/>
    <w:rsid w:val="00995DDE"/>
    <w:rsid w:val="00995F9B"/>
    <w:rsid w:val="009A731B"/>
    <w:rsid w:val="009B0284"/>
    <w:rsid w:val="009B3EBD"/>
    <w:rsid w:val="009B6C57"/>
    <w:rsid w:val="009B6CE9"/>
    <w:rsid w:val="009C07B2"/>
    <w:rsid w:val="009C3585"/>
    <w:rsid w:val="009C3AFB"/>
    <w:rsid w:val="009C636A"/>
    <w:rsid w:val="009D0848"/>
    <w:rsid w:val="009D2A4F"/>
    <w:rsid w:val="009D56A1"/>
    <w:rsid w:val="009D5E5D"/>
    <w:rsid w:val="009E24AA"/>
    <w:rsid w:val="009E6E02"/>
    <w:rsid w:val="009E7E23"/>
    <w:rsid w:val="009F3AE3"/>
    <w:rsid w:val="00A00D36"/>
    <w:rsid w:val="00A0154E"/>
    <w:rsid w:val="00A01F5E"/>
    <w:rsid w:val="00A02C6F"/>
    <w:rsid w:val="00A02D28"/>
    <w:rsid w:val="00A03F89"/>
    <w:rsid w:val="00A05926"/>
    <w:rsid w:val="00A06105"/>
    <w:rsid w:val="00A13054"/>
    <w:rsid w:val="00A140C7"/>
    <w:rsid w:val="00A14FEB"/>
    <w:rsid w:val="00A15FFB"/>
    <w:rsid w:val="00A16F78"/>
    <w:rsid w:val="00A20EC0"/>
    <w:rsid w:val="00A21F3E"/>
    <w:rsid w:val="00A21F51"/>
    <w:rsid w:val="00A24086"/>
    <w:rsid w:val="00A240FA"/>
    <w:rsid w:val="00A25CD6"/>
    <w:rsid w:val="00A2633D"/>
    <w:rsid w:val="00A274AF"/>
    <w:rsid w:val="00A31BB9"/>
    <w:rsid w:val="00A31C20"/>
    <w:rsid w:val="00A339CA"/>
    <w:rsid w:val="00A3525A"/>
    <w:rsid w:val="00A36133"/>
    <w:rsid w:val="00A37BF4"/>
    <w:rsid w:val="00A40C78"/>
    <w:rsid w:val="00A438B2"/>
    <w:rsid w:val="00A47BFA"/>
    <w:rsid w:val="00A51B4B"/>
    <w:rsid w:val="00A5257F"/>
    <w:rsid w:val="00A610C3"/>
    <w:rsid w:val="00A63008"/>
    <w:rsid w:val="00A65F74"/>
    <w:rsid w:val="00A67533"/>
    <w:rsid w:val="00A67B69"/>
    <w:rsid w:val="00A7035F"/>
    <w:rsid w:val="00A71D1F"/>
    <w:rsid w:val="00A737AD"/>
    <w:rsid w:val="00A74AEA"/>
    <w:rsid w:val="00A779DB"/>
    <w:rsid w:val="00A80611"/>
    <w:rsid w:val="00A81E5D"/>
    <w:rsid w:val="00A823F9"/>
    <w:rsid w:val="00A84155"/>
    <w:rsid w:val="00A84681"/>
    <w:rsid w:val="00A85A18"/>
    <w:rsid w:val="00A85FCD"/>
    <w:rsid w:val="00A860F0"/>
    <w:rsid w:val="00A861C4"/>
    <w:rsid w:val="00A87913"/>
    <w:rsid w:val="00A91699"/>
    <w:rsid w:val="00A91876"/>
    <w:rsid w:val="00A971B0"/>
    <w:rsid w:val="00AA0120"/>
    <w:rsid w:val="00AA0261"/>
    <w:rsid w:val="00AA1174"/>
    <w:rsid w:val="00AA3E23"/>
    <w:rsid w:val="00AA622A"/>
    <w:rsid w:val="00AB0D86"/>
    <w:rsid w:val="00AB1AD6"/>
    <w:rsid w:val="00AB5281"/>
    <w:rsid w:val="00AC05B2"/>
    <w:rsid w:val="00AC0916"/>
    <w:rsid w:val="00AC1103"/>
    <w:rsid w:val="00AC3CEE"/>
    <w:rsid w:val="00AC4AA5"/>
    <w:rsid w:val="00AC516A"/>
    <w:rsid w:val="00AC523D"/>
    <w:rsid w:val="00AC5392"/>
    <w:rsid w:val="00AD0DE7"/>
    <w:rsid w:val="00AD5699"/>
    <w:rsid w:val="00AE361C"/>
    <w:rsid w:val="00AE3AD7"/>
    <w:rsid w:val="00AE6031"/>
    <w:rsid w:val="00AF11CF"/>
    <w:rsid w:val="00AF2364"/>
    <w:rsid w:val="00AF2D63"/>
    <w:rsid w:val="00AF4466"/>
    <w:rsid w:val="00AF4A66"/>
    <w:rsid w:val="00AF6A39"/>
    <w:rsid w:val="00B00ABF"/>
    <w:rsid w:val="00B0305C"/>
    <w:rsid w:val="00B05857"/>
    <w:rsid w:val="00B07C97"/>
    <w:rsid w:val="00B13F10"/>
    <w:rsid w:val="00B1455B"/>
    <w:rsid w:val="00B147B1"/>
    <w:rsid w:val="00B1703E"/>
    <w:rsid w:val="00B20297"/>
    <w:rsid w:val="00B2099F"/>
    <w:rsid w:val="00B219D7"/>
    <w:rsid w:val="00B22ED9"/>
    <w:rsid w:val="00B263B0"/>
    <w:rsid w:val="00B271A2"/>
    <w:rsid w:val="00B302A3"/>
    <w:rsid w:val="00B30BAB"/>
    <w:rsid w:val="00B316CE"/>
    <w:rsid w:val="00B3499C"/>
    <w:rsid w:val="00B36A2C"/>
    <w:rsid w:val="00B40C08"/>
    <w:rsid w:val="00B42458"/>
    <w:rsid w:val="00B43B36"/>
    <w:rsid w:val="00B4483C"/>
    <w:rsid w:val="00B46AF0"/>
    <w:rsid w:val="00B46BF7"/>
    <w:rsid w:val="00B46C4B"/>
    <w:rsid w:val="00B47685"/>
    <w:rsid w:val="00B5314B"/>
    <w:rsid w:val="00B563BA"/>
    <w:rsid w:val="00B56449"/>
    <w:rsid w:val="00B6039F"/>
    <w:rsid w:val="00B6168A"/>
    <w:rsid w:val="00B62E69"/>
    <w:rsid w:val="00B6340A"/>
    <w:rsid w:val="00B6763B"/>
    <w:rsid w:val="00B70C97"/>
    <w:rsid w:val="00B72BBB"/>
    <w:rsid w:val="00B730AC"/>
    <w:rsid w:val="00B8137A"/>
    <w:rsid w:val="00B824F4"/>
    <w:rsid w:val="00B83471"/>
    <w:rsid w:val="00B860C2"/>
    <w:rsid w:val="00B874FE"/>
    <w:rsid w:val="00B93452"/>
    <w:rsid w:val="00B9406E"/>
    <w:rsid w:val="00B944A5"/>
    <w:rsid w:val="00B947AC"/>
    <w:rsid w:val="00B94EF4"/>
    <w:rsid w:val="00B95E13"/>
    <w:rsid w:val="00B9629F"/>
    <w:rsid w:val="00B977E9"/>
    <w:rsid w:val="00B97977"/>
    <w:rsid w:val="00B97DB8"/>
    <w:rsid w:val="00BA1B8D"/>
    <w:rsid w:val="00BA332B"/>
    <w:rsid w:val="00BA65BA"/>
    <w:rsid w:val="00BB053F"/>
    <w:rsid w:val="00BB3DAA"/>
    <w:rsid w:val="00BB62AF"/>
    <w:rsid w:val="00BB7131"/>
    <w:rsid w:val="00BC0A7A"/>
    <w:rsid w:val="00BC4936"/>
    <w:rsid w:val="00BC493B"/>
    <w:rsid w:val="00BC7A46"/>
    <w:rsid w:val="00BC7B98"/>
    <w:rsid w:val="00BD66B7"/>
    <w:rsid w:val="00BD77DE"/>
    <w:rsid w:val="00BE060F"/>
    <w:rsid w:val="00BE441E"/>
    <w:rsid w:val="00BE4CCB"/>
    <w:rsid w:val="00BE6891"/>
    <w:rsid w:val="00BE6F7E"/>
    <w:rsid w:val="00BF5603"/>
    <w:rsid w:val="00BF56DF"/>
    <w:rsid w:val="00BF626C"/>
    <w:rsid w:val="00C02ADA"/>
    <w:rsid w:val="00C0412D"/>
    <w:rsid w:val="00C046A9"/>
    <w:rsid w:val="00C05490"/>
    <w:rsid w:val="00C055C4"/>
    <w:rsid w:val="00C064B7"/>
    <w:rsid w:val="00C07919"/>
    <w:rsid w:val="00C10979"/>
    <w:rsid w:val="00C1175B"/>
    <w:rsid w:val="00C119EB"/>
    <w:rsid w:val="00C11D44"/>
    <w:rsid w:val="00C12ED8"/>
    <w:rsid w:val="00C160E5"/>
    <w:rsid w:val="00C17249"/>
    <w:rsid w:val="00C172DA"/>
    <w:rsid w:val="00C22BAA"/>
    <w:rsid w:val="00C23E6C"/>
    <w:rsid w:val="00C24323"/>
    <w:rsid w:val="00C243FD"/>
    <w:rsid w:val="00C26FB8"/>
    <w:rsid w:val="00C277BB"/>
    <w:rsid w:val="00C301AB"/>
    <w:rsid w:val="00C31C3C"/>
    <w:rsid w:val="00C31C65"/>
    <w:rsid w:val="00C340F8"/>
    <w:rsid w:val="00C37CFD"/>
    <w:rsid w:val="00C45306"/>
    <w:rsid w:val="00C510E0"/>
    <w:rsid w:val="00C60745"/>
    <w:rsid w:val="00C6397D"/>
    <w:rsid w:val="00C65498"/>
    <w:rsid w:val="00C7630E"/>
    <w:rsid w:val="00C76421"/>
    <w:rsid w:val="00C76658"/>
    <w:rsid w:val="00C77B02"/>
    <w:rsid w:val="00C80AE8"/>
    <w:rsid w:val="00C82762"/>
    <w:rsid w:val="00C83B45"/>
    <w:rsid w:val="00C848CE"/>
    <w:rsid w:val="00C84F12"/>
    <w:rsid w:val="00C84F88"/>
    <w:rsid w:val="00C90C01"/>
    <w:rsid w:val="00C91554"/>
    <w:rsid w:val="00C93A70"/>
    <w:rsid w:val="00C95290"/>
    <w:rsid w:val="00C97184"/>
    <w:rsid w:val="00C97C9B"/>
    <w:rsid w:val="00CA5ADF"/>
    <w:rsid w:val="00CA6BAF"/>
    <w:rsid w:val="00CB1EF3"/>
    <w:rsid w:val="00CB5470"/>
    <w:rsid w:val="00CC24AA"/>
    <w:rsid w:val="00CC5CDA"/>
    <w:rsid w:val="00CC68A2"/>
    <w:rsid w:val="00CD310B"/>
    <w:rsid w:val="00CD58B0"/>
    <w:rsid w:val="00CD6614"/>
    <w:rsid w:val="00CD6CE0"/>
    <w:rsid w:val="00CD701D"/>
    <w:rsid w:val="00CE201A"/>
    <w:rsid w:val="00CE51A1"/>
    <w:rsid w:val="00CE5C03"/>
    <w:rsid w:val="00CE6666"/>
    <w:rsid w:val="00CE7B41"/>
    <w:rsid w:val="00CF1F06"/>
    <w:rsid w:val="00CF26DC"/>
    <w:rsid w:val="00CF3A38"/>
    <w:rsid w:val="00D019D8"/>
    <w:rsid w:val="00D02503"/>
    <w:rsid w:val="00D03A2F"/>
    <w:rsid w:val="00D04DBE"/>
    <w:rsid w:val="00D06A93"/>
    <w:rsid w:val="00D106D0"/>
    <w:rsid w:val="00D10E9B"/>
    <w:rsid w:val="00D12365"/>
    <w:rsid w:val="00D12DFF"/>
    <w:rsid w:val="00D14B8A"/>
    <w:rsid w:val="00D14D08"/>
    <w:rsid w:val="00D15559"/>
    <w:rsid w:val="00D1567C"/>
    <w:rsid w:val="00D215ED"/>
    <w:rsid w:val="00D2216B"/>
    <w:rsid w:val="00D25DA4"/>
    <w:rsid w:val="00D25DFE"/>
    <w:rsid w:val="00D27E75"/>
    <w:rsid w:val="00D33044"/>
    <w:rsid w:val="00D36663"/>
    <w:rsid w:val="00D41D69"/>
    <w:rsid w:val="00D44A6F"/>
    <w:rsid w:val="00D4647B"/>
    <w:rsid w:val="00D465E1"/>
    <w:rsid w:val="00D46B91"/>
    <w:rsid w:val="00D4707A"/>
    <w:rsid w:val="00D47A12"/>
    <w:rsid w:val="00D511ED"/>
    <w:rsid w:val="00D53FB6"/>
    <w:rsid w:val="00D57B34"/>
    <w:rsid w:val="00D64DA1"/>
    <w:rsid w:val="00D64DFA"/>
    <w:rsid w:val="00D71B97"/>
    <w:rsid w:val="00D72826"/>
    <w:rsid w:val="00D77DC8"/>
    <w:rsid w:val="00D92475"/>
    <w:rsid w:val="00D945EE"/>
    <w:rsid w:val="00DA0A6F"/>
    <w:rsid w:val="00DA0DED"/>
    <w:rsid w:val="00DA266C"/>
    <w:rsid w:val="00DA275B"/>
    <w:rsid w:val="00DA39F0"/>
    <w:rsid w:val="00DA5BC8"/>
    <w:rsid w:val="00DA6128"/>
    <w:rsid w:val="00DB49FE"/>
    <w:rsid w:val="00DB600A"/>
    <w:rsid w:val="00DB6A11"/>
    <w:rsid w:val="00DC4C85"/>
    <w:rsid w:val="00DC5250"/>
    <w:rsid w:val="00DC6550"/>
    <w:rsid w:val="00DD2DF2"/>
    <w:rsid w:val="00DD42D5"/>
    <w:rsid w:val="00DD4E42"/>
    <w:rsid w:val="00DD6565"/>
    <w:rsid w:val="00DE0991"/>
    <w:rsid w:val="00DE3D93"/>
    <w:rsid w:val="00DE6C1B"/>
    <w:rsid w:val="00DF20D7"/>
    <w:rsid w:val="00DF3D60"/>
    <w:rsid w:val="00DF48F0"/>
    <w:rsid w:val="00DF6AFF"/>
    <w:rsid w:val="00DF76ED"/>
    <w:rsid w:val="00E0296E"/>
    <w:rsid w:val="00E049D8"/>
    <w:rsid w:val="00E051DD"/>
    <w:rsid w:val="00E12B12"/>
    <w:rsid w:val="00E154F6"/>
    <w:rsid w:val="00E15B12"/>
    <w:rsid w:val="00E16414"/>
    <w:rsid w:val="00E1644D"/>
    <w:rsid w:val="00E16B38"/>
    <w:rsid w:val="00E20507"/>
    <w:rsid w:val="00E237D5"/>
    <w:rsid w:val="00E24447"/>
    <w:rsid w:val="00E2671A"/>
    <w:rsid w:val="00E3133A"/>
    <w:rsid w:val="00E33325"/>
    <w:rsid w:val="00E33FBB"/>
    <w:rsid w:val="00E345A6"/>
    <w:rsid w:val="00E36E44"/>
    <w:rsid w:val="00E42DEB"/>
    <w:rsid w:val="00E433FF"/>
    <w:rsid w:val="00E435A3"/>
    <w:rsid w:val="00E462B9"/>
    <w:rsid w:val="00E51056"/>
    <w:rsid w:val="00E52625"/>
    <w:rsid w:val="00E52B6A"/>
    <w:rsid w:val="00E5313E"/>
    <w:rsid w:val="00E563DA"/>
    <w:rsid w:val="00E61174"/>
    <w:rsid w:val="00E63C5C"/>
    <w:rsid w:val="00E63E3B"/>
    <w:rsid w:val="00E65225"/>
    <w:rsid w:val="00E66D09"/>
    <w:rsid w:val="00E679AE"/>
    <w:rsid w:val="00E74644"/>
    <w:rsid w:val="00E81B3D"/>
    <w:rsid w:val="00E8448A"/>
    <w:rsid w:val="00E84FE0"/>
    <w:rsid w:val="00E86BC6"/>
    <w:rsid w:val="00E96F2E"/>
    <w:rsid w:val="00EA13AC"/>
    <w:rsid w:val="00EA27F6"/>
    <w:rsid w:val="00EA2BD1"/>
    <w:rsid w:val="00EA2DFE"/>
    <w:rsid w:val="00EA2E52"/>
    <w:rsid w:val="00EA47F6"/>
    <w:rsid w:val="00EA4B70"/>
    <w:rsid w:val="00EB2564"/>
    <w:rsid w:val="00EB28DE"/>
    <w:rsid w:val="00EB2FD3"/>
    <w:rsid w:val="00EB431B"/>
    <w:rsid w:val="00EB5700"/>
    <w:rsid w:val="00EB58A5"/>
    <w:rsid w:val="00EB7E3C"/>
    <w:rsid w:val="00EB7EC4"/>
    <w:rsid w:val="00ED1424"/>
    <w:rsid w:val="00ED2710"/>
    <w:rsid w:val="00ED4905"/>
    <w:rsid w:val="00ED4FBF"/>
    <w:rsid w:val="00ED7017"/>
    <w:rsid w:val="00EE22EC"/>
    <w:rsid w:val="00EE585F"/>
    <w:rsid w:val="00EE7EAF"/>
    <w:rsid w:val="00EF3136"/>
    <w:rsid w:val="00EF43D5"/>
    <w:rsid w:val="00EF6529"/>
    <w:rsid w:val="00EF7A34"/>
    <w:rsid w:val="00EF7B66"/>
    <w:rsid w:val="00F020C1"/>
    <w:rsid w:val="00F042CA"/>
    <w:rsid w:val="00F0441C"/>
    <w:rsid w:val="00F06608"/>
    <w:rsid w:val="00F13113"/>
    <w:rsid w:val="00F1600A"/>
    <w:rsid w:val="00F172D5"/>
    <w:rsid w:val="00F20AB6"/>
    <w:rsid w:val="00F211C5"/>
    <w:rsid w:val="00F2124A"/>
    <w:rsid w:val="00F2209C"/>
    <w:rsid w:val="00F22176"/>
    <w:rsid w:val="00F22CD3"/>
    <w:rsid w:val="00F245FC"/>
    <w:rsid w:val="00F247BC"/>
    <w:rsid w:val="00F33288"/>
    <w:rsid w:val="00F33643"/>
    <w:rsid w:val="00F35EB0"/>
    <w:rsid w:val="00F41F1B"/>
    <w:rsid w:val="00F50284"/>
    <w:rsid w:val="00F51399"/>
    <w:rsid w:val="00F51CC0"/>
    <w:rsid w:val="00F545D6"/>
    <w:rsid w:val="00F56F1D"/>
    <w:rsid w:val="00F56FA9"/>
    <w:rsid w:val="00F6109C"/>
    <w:rsid w:val="00F62213"/>
    <w:rsid w:val="00F637AC"/>
    <w:rsid w:val="00F6564B"/>
    <w:rsid w:val="00F70CC1"/>
    <w:rsid w:val="00F728A1"/>
    <w:rsid w:val="00F74B8E"/>
    <w:rsid w:val="00F74F97"/>
    <w:rsid w:val="00F7500E"/>
    <w:rsid w:val="00F7528F"/>
    <w:rsid w:val="00F808B8"/>
    <w:rsid w:val="00F842BE"/>
    <w:rsid w:val="00F85426"/>
    <w:rsid w:val="00F8782E"/>
    <w:rsid w:val="00F9007E"/>
    <w:rsid w:val="00F9033A"/>
    <w:rsid w:val="00F90651"/>
    <w:rsid w:val="00F94004"/>
    <w:rsid w:val="00F97B5D"/>
    <w:rsid w:val="00FA044B"/>
    <w:rsid w:val="00FA04FA"/>
    <w:rsid w:val="00FA05FB"/>
    <w:rsid w:val="00FA1904"/>
    <w:rsid w:val="00FA3390"/>
    <w:rsid w:val="00FA4F65"/>
    <w:rsid w:val="00FA6B32"/>
    <w:rsid w:val="00FA7CC9"/>
    <w:rsid w:val="00FB0CCF"/>
    <w:rsid w:val="00FB1410"/>
    <w:rsid w:val="00FB2D65"/>
    <w:rsid w:val="00FC016C"/>
    <w:rsid w:val="00FC0E38"/>
    <w:rsid w:val="00FC0F36"/>
    <w:rsid w:val="00FC57D2"/>
    <w:rsid w:val="00FC7560"/>
    <w:rsid w:val="00FD235E"/>
    <w:rsid w:val="00FD3185"/>
    <w:rsid w:val="00FD3907"/>
    <w:rsid w:val="00FD45FC"/>
    <w:rsid w:val="00FD526C"/>
    <w:rsid w:val="00FE0380"/>
    <w:rsid w:val="00FE4927"/>
    <w:rsid w:val="00FE6456"/>
    <w:rsid w:val="00FE7392"/>
    <w:rsid w:val="00FF3045"/>
    <w:rsid w:val="00FF5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79545"/>
  <w15:docId w15:val="{66A5A985-BB28-46C2-A123-96AFDD9C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510E0"/>
    <w:pPr>
      <w:spacing w:line="180" w:lineRule="exact"/>
    </w:pPr>
    <w:rPr>
      <w:sz w:val="22"/>
      <w:szCs w:val="24"/>
      <w:lang w:val="en-US" w:eastAsia="en-US"/>
    </w:rPr>
  </w:style>
  <w:style w:type="paragraph" w:styleId="Heading1">
    <w:name w:val="heading 1"/>
    <w:basedOn w:val="Normal"/>
    <w:qFormat/>
    <w:rsid w:val="001E2032"/>
    <w:pPr>
      <w:tabs>
        <w:tab w:val="left" w:pos="1221"/>
      </w:tabs>
      <w:spacing w:line="240" w:lineRule="auto"/>
      <w:jc w:val="center"/>
      <w:outlineLvl w:val="0"/>
    </w:pPr>
    <w:rPr>
      <w:rFonts w:ascii="AlgerianD" w:hAnsi="AlgerianD"/>
      <w:b/>
      <w:bCs/>
      <w:color w:val="000000"/>
      <w:kern w:val="36"/>
      <w:sz w:val="72"/>
      <w:szCs w:val="72"/>
    </w:rPr>
  </w:style>
  <w:style w:type="paragraph" w:styleId="Heading2">
    <w:name w:val="heading 2"/>
    <w:basedOn w:val="Normal"/>
    <w:qFormat/>
    <w:rsid w:val="001E2032"/>
    <w:pPr>
      <w:tabs>
        <w:tab w:val="left" w:pos="1221"/>
      </w:tabs>
      <w:spacing w:line="240" w:lineRule="auto"/>
      <w:jc w:val="center"/>
      <w:outlineLvl w:val="1"/>
    </w:pPr>
    <w:rPr>
      <w:rFonts w:ascii="Franklin Gothic Heavy" w:hAnsi="Franklin Gothic Heavy"/>
      <w:b/>
      <w:bCs/>
      <w:color w:val="000000"/>
      <w:sz w:val="48"/>
      <w:szCs w:val="48"/>
    </w:rPr>
  </w:style>
  <w:style w:type="paragraph" w:styleId="Heading3">
    <w:name w:val="heading 3"/>
    <w:basedOn w:val="Normal"/>
    <w:qFormat/>
    <w:rsid w:val="001E2032"/>
    <w:pPr>
      <w:tabs>
        <w:tab w:val="left" w:pos="1221"/>
      </w:tabs>
      <w:spacing w:line="240" w:lineRule="auto"/>
      <w:jc w:val="center"/>
      <w:outlineLvl w:val="2"/>
    </w:pPr>
    <w:rPr>
      <w:rFonts w:ascii="Franklin Gothic Heavy" w:hAnsi="Franklin Gothic Heavy"/>
      <w:b/>
      <w:bCs/>
      <w:color w:val="000000"/>
      <w:sz w:val="36"/>
      <w:szCs w:val="36"/>
    </w:rPr>
  </w:style>
  <w:style w:type="paragraph" w:styleId="Heading4">
    <w:name w:val="heading 4"/>
    <w:basedOn w:val="Normal"/>
    <w:qFormat/>
    <w:rsid w:val="001E2032"/>
    <w:pPr>
      <w:tabs>
        <w:tab w:val="left" w:pos="1221"/>
      </w:tabs>
      <w:spacing w:line="240" w:lineRule="auto"/>
      <w:jc w:val="center"/>
      <w:outlineLvl w:val="3"/>
    </w:pPr>
    <w:rPr>
      <w:rFonts w:ascii="Franklin Gothic Heavy" w:hAnsi="Franklin Gothic Heavy"/>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link w:val="NormalWebChar"/>
    <w:pPr>
      <w:spacing w:before="100" w:beforeAutospacing="1" w:after="100" w:afterAutospacing="1"/>
    </w:pPr>
  </w:style>
  <w:style w:type="paragraph" w:customStyle="1" w:styleId="H1">
    <w:name w:val="H1"/>
    <w:basedOn w:val="NormalWeb"/>
    <w:rsid w:val="005255BD"/>
    <w:pPr>
      <w:jc w:val="center"/>
    </w:pPr>
    <w:rPr>
      <w:rFonts w:ascii="Franklin Gothic Heavy" w:hAnsi="Franklin Gothic Heavy"/>
    </w:rPr>
  </w:style>
  <w:style w:type="paragraph" w:customStyle="1" w:styleId="H2">
    <w:name w:val="H2"/>
    <w:basedOn w:val="NormalWeb"/>
    <w:link w:val="H2Char"/>
    <w:rsid w:val="005255BD"/>
    <w:pPr>
      <w:jc w:val="center"/>
    </w:pPr>
    <w:rPr>
      <w:rFonts w:ascii="Arial" w:hAnsi="Arial" w:cs="Arial"/>
      <w:b/>
      <w:bCs/>
    </w:rPr>
  </w:style>
  <w:style w:type="paragraph" w:customStyle="1" w:styleId="H3">
    <w:name w:val="H3"/>
    <w:basedOn w:val="H2"/>
    <w:link w:val="H3Char"/>
    <w:rsid w:val="005255BD"/>
    <w:rPr>
      <w:sz w:val="20"/>
      <w:szCs w:val="20"/>
    </w:rPr>
  </w:style>
  <w:style w:type="character" w:customStyle="1" w:styleId="NormalWebChar">
    <w:name w:val="Normal (Web) Char"/>
    <w:link w:val="NormalWeb"/>
    <w:rsid w:val="00B4483C"/>
    <w:rPr>
      <w:sz w:val="24"/>
      <w:szCs w:val="24"/>
      <w:lang w:val="en-US" w:eastAsia="en-US" w:bidi="ar-SA"/>
    </w:rPr>
  </w:style>
  <w:style w:type="character" w:customStyle="1" w:styleId="H2Char">
    <w:name w:val="H2 Char"/>
    <w:link w:val="H2"/>
    <w:rsid w:val="00B4483C"/>
    <w:rPr>
      <w:rFonts w:ascii="Arial" w:hAnsi="Arial" w:cs="Arial"/>
      <w:b/>
      <w:bCs/>
      <w:sz w:val="24"/>
      <w:szCs w:val="24"/>
      <w:lang w:val="en-US" w:eastAsia="en-US" w:bidi="ar-SA"/>
    </w:rPr>
  </w:style>
  <w:style w:type="character" w:customStyle="1" w:styleId="H3Char">
    <w:name w:val="H3 Char"/>
    <w:basedOn w:val="H2Char"/>
    <w:link w:val="H3"/>
    <w:rsid w:val="00B4483C"/>
    <w:rPr>
      <w:rFonts w:ascii="Arial" w:hAnsi="Arial" w:cs="Arial"/>
      <w:b/>
      <w:bCs/>
      <w:sz w:val="24"/>
      <w:szCs w:val="24"/>
      <w:lang w:val="en-US" w:eastAsia="en-US" w:bidi="ar-SA"/>
    </w:rPr>
  </w:style>
  <w:style w:type="paragraph" w:customStyle="1" w:styleId="t1">
    <w:name w:val="t1"/>
    <w:basedOn w:val="NormalWeb"/>
    <w:link w:val="t1Char"/>
    <w:rsid w:val="00B4483C"/>
    <w:pPr>
      <w:spacing w:before="0" w:beforeAutospacing="0" w:after="0" w:afterAutospacing="0"/>
      <w:jc w:val="right"/>
    </w:pPr>
    <w:rPr>
      <w:rFonts w:ascii="Franklin Gothic Book" w:hAnsi="Franklin Gothic Book"/>
      <w:sz w:val="18"/>
      <w:szCs w:val="18"/>
    </w:rPr>
  </w:style>
  <w:style w:type="table" w:styleId="TableGrid">
    <w:name w:val="Table Grid"/>
    <w:basedOn w:val="TableNormal"/>
    <w:rsid w:val="00C1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Web"/>
    <w:rsid w:val="00C11D44"/>
    <w:rPr>
      <w:rFonts w:ascii="Franklin Gothic Heavy" w:hAnsi="Franklin Gothic Heavy"/>
    </w:rPr>
  </w:style>
  <w:style w:type="paragraph" w:customStyle="1" w:styleId="t4">
    <w:name w:val="t4"/>
    <w:basedOn w:val="t3"/>
    <w:rsid w:val="00C11D44"/>
  </w:style>
  <w:style w:type="paragraph" w:customStyle="1" w:styleId="t2">
    <w:name w:val="t2"/>
    <w:basedOn w:val="NormalWeb"/>
    <w:rsid w:val="00CC5CDA"/>
    <w:pPr>
      <w:tabs>
        <w:tab w:val="left" w:pos="1296"/>
        <w:tab w:val="left" w:pos="7990"/>
      </w:tabs>
    </w:pPr>
  </w:style>
  <w:style w:type="paragraph" w:styleId="BalloonText">
    <w:name w:val="Balloon Text"/>
    <w:basedOn w:val="Normal"/>
    <w:semiHidden/>
    <w:rsid w:val="00BE6891"/>
    <w:rPr>
      <w:rFonts w:ascii="Tahoma" w:hAnsi="Tahoma" w:cs="Tahoma"/>
      <w:sz w:val="16"/>
      <w:szCs w:val="16"/>
    </w:rPr>
  </w:style>
  <w:style w:type="character" w:customStyle="1" w:styleId="t1Char">
    <w:name w:val="t1 Char"/>
    <w:link w:val="t1"/>
    <w:rsid w:val="004633FF"/>
    <w:rPr>
      <w:rFonts w:ascii="Franklin Gothic Book" w:hAnsi="Franklin Gothic Book"/>
      <w:sz w:val="18"/>
      <w:szCs w:val="18"/>
      <w:lang w:val="en-US" w:eastAsia="en-US" w:bidi="ar-SA"/>
    </w:rPr>
  </w:style>
  <w:style w:type="paragraph" w:styleId="Header">
    <w:name w:val="header"/>
    <w:basedOn w:val="Normal"/>
    <w:link w:val="HeaderChar"/>
    <w:uiPriority w:val="99"/>
    <w:rsid w:val="00F8782E"/>
    <w:pPr>
      <w:tabs>
        <w:tab w:val="center" w:pos="4320"/>
        <w:tab w:val="right" w:pos="8640"/>
      </w:tabs>
    </w:pPr>
  </w:style>
  <w:style w:type="paragraph" w:styleId="Footer">
    <w:name w:val="footer"/>
    <w:basedOn w:val="Normal"/>
    <w:link w:val="FooterChar"/>
    <w:rsid w:val="00F8782E"/>
    <w:pPr>
      <w:tabs>
        <w:tab w:val="center" w:pos="4320"/>
        <w:tab w:val="right" w:pos="8640"/>
      </w:tabs>
    </w:pPr>
  </w:style>
  <w:style w:type="paragraph" w:customStyle="1" w:styleId="center">
    <w:name w:val="center"/>
    <w:basedOn w:val="Normal"/>
    <w:rsid w:val="00115BB4"/>
    <w:pPr>
      <w:jc w:val="center"/>
    </w:pPr>
    <w:rPr>
      <w:sz w:val="20"/>
    </w:rPr>
  </w:style>
  <w:style w:type="paragraph" w:customStyle="1" w:styleId="H5">
    <w:name w:val="H5"/>
    <w:basedOn w:val="Normal"/>
    <w:next w:val="Normal"/>
    <w:rsid w:val="00115BB4"/>
    <w:rPr>
      <w:rFonts w:cs="Arial"/>
      <w:b/>
      <w:color w:val="000000"/>
    </w:rPr>
  </w:style>
  <w:style w:type="paragraph" w:customStyle="1" w:styleId="CH5">
    <w:name w:val="CH5"/>
    <w:basedOn w:val="H5"/>
    <w:rsid w:val="00115BB4"/>
    <w:pPr>
      <w:jc w:val="center"/>
    </w:pPr>
  </w:style>
  <w:style w:type="character" w:customStyle="1" w:styleId="ord1">
    <w:name w:val="ord1"/>
    <w:rsid w:val="00115BB4"/>
    <w:rPr>
      <w:rFonts w:ascii="Arial" w:hAnsi="Arial" w:cs="Arial" w:hint="default"/>
      <w:b w:val="0"/>
      <w:bCs w:val="0"/>
    </w:rPr>
  </w:style>
  <w:style w:type="paragraph" w:customStyle="1" w:styleId="hannouncement">
    <w:name w:val="hannouncement"/>
    <w:basedOn w:val="Normal"/>
    <w:rsid w:val="00452D95"/>
    <w:pPr>
      <w:jc w:val="center"/>
    </w:pPr>
    <w:rPr>
      <w:b/>
      <w:color w:val="000000"/>
      <w:szCs w:val="22"/>
    </w:rPr>
  </w:style>
  <w:style w:type="paragraph" w:customStyle="1" w:styleId="itnormal">
    <w:name w:val="itnormal"/>
    <w:basedOn w:val="Normal"/>
    <w:link w:val="itnormalChar"/>
    <w:rsid w:val="00105903"/>
    <w:rPr>
      <w:i/>
      <w:color w:val="000000"/>
    </w:rPr>
  </w:style>
  <w:style w:type="paragraph" w:customStyle="1" w:styleId="ljH5">
    <w:name w:val="ljH5"/>
    <w:basedOn w:val="H5"/>
    <w:rsid w:val="00115BB4"/>
  </w:style>
  <w:style w:type="paragraph" w:customStyle="1" w:styleId="bnormal">
    <w:name w:val="bnormal"/>
    <w:basedOn w:val="Normal"/>
    <w:rsid w:val="00057E4D"/>
    <w:pPr>
      <w:tabs>
        <w:tab w:val="left" w:pos="1221"/>
      </w:tabs>
      <w:spacing w:line="240" w:lineRule="auto"/>
    </w:pPr>
    <w:rPr>
      <w:b/>
      <w:color w:val="000000"/>
      <w:sz w:val="18"/>
      <w:szCs w:val="18"/>
    </w:rPr>
  </w:style>
  <w:style w:type="paragraph" w:customStyle="1" w:styleId="time-stamp">
    <w:name w:val="time-stamp"/>
    <w:basedOn w:val="Normal"/>
    <w:rsid w:val="001E2032"/>
    <w:pPr>
      <w:tabs>
        <w:tab w:val="left" w:pos="1221"/>
      </w:tabs>
      <w:spacing w:line="240" w:lineRule="auto"/>
      <w:jc w:val="center"/>
    </w:pPr>
    <w:rPr>
      <w:i/>
      <w:iCs/>
      <w:color w:val="000000"/>
      <w:sz w:val="18"/>
      <w:szCs w:val="18"/>
    </w:rPr>
  </w:style>
  <w:style w:type="paragraph" w:customStyle="1" w:styleId="centred120">
    <w:name w:val="centred120"/>
    <w:basedOn w:val="Normal"/>
    <w:rsid w:val="001E2032"/>
    <w:pPr>
      <w:tabs>
        <w:tab w:val="left" w:pos="1221"/>
      </w:tabs>
      <w:spacing w:line="240" w:lineRule="auto"/>
      <w:jc w:val="center"/>
    </w:pPr>
    <w:rPr>
      <w:color w:val="000000"/>
      <w:sz w:val="29"/>
      <w:szCs w:val="29"/>
    </w:rPr>
  </w:style>
  <w:style w:type="paragraph" w:customStyle="1" w:styleId="announcement">
    <w:name w:val="announcement"/>
    <w:basedOn w:val="Normal"/>
    <w:rsid w:val="006E4945"/>
    <w:pPr>
      <w:tabs>
        <w:tab w:val="left" w:pos="1221"/>
      </w:tabs>
      <w:spacing w:line="240" w:lineRule="auto"/>
      <w:jc w:val="center"/>
    </w:pPr>
    <w:rPr>
      <w:color w:val="000000"/>
      <w:sz w:val="18"/>
      <w:szCs w:val="29"/>
    </w:rPr>
  </w:style>
  <w:style w:type="paragraph" w:customStyle="1" w:styleId="lannouncement">
    <w:name w:val="lannouncement"/>
    <w:basedOn w:val="announcement"/>
    <w:rsid w:val="001E2032"/>
    <w:pPr>
      <w:jc w:val="left"/>
    </w:pPr>
  </w:style>
  <w:style w:type="paragraph" w:customStyle="1" w:styleId="great">
    <w:name w:val="great"/>
    <w:basedOn w:val="Heading4"/>
    <w:rsid w:val="001E2032"/>
    <w:rPr>
      <w:rFonts w:ascii="Times New Roman" w:hAnsi="Times New Roman"/>
    </w:rPr>
  </w:style>
  <w:style w:type="paragraph" w:customStyle="1" w:styleId="cjannouncement">
    <w:name w:val="cjannouncement"/>
    <w:basedOn w:val="announcement"/>
    <w:rsid w:val="001E2032"/>
  </w:style>
  <w:style w:type="paragraph" w:customStyle="1" w:styleId="rjannouncement">
    <w:name w:val="rjannouncement"/>
    <w:basedOn w:val="announcement"/>
    <w:rsid w:val="001E2032"/>
    <w:pPr>
      <w:jc w:val="right"/>
    </w:pPr>
  </w:style>
  <w:style w:type="paragraph" w:customStyle="1" w:styleId="ljannouncement">
    <w:name w:val="ljannouncement"/>
    <w:basedOn w:val="announcement"/>
    <w:rsid w:val="001E2032"/>
    <w:pPr>
      <w:jc w:val="left"/>
    </w:pPr>
  </w:style>
  <w:style w:type="character" w:customStyle="1" w:styleId="itnormalChar">
    <w:name w:val="itnormal Char"/>
    <w:link w:val="itnormal"/>
    <w:rsid w:val="00105903"/>
    <w:rPr>
      <w:i/>
      <w:color w:val="000000"/>
      <w:sz w:val="22"/>
      <w:szCs w:val="24"/>
      <w:lang w:val="en-US" w:eastAsia="en-US" w:bidi="ar-SA"/>
    </w:rPr>
  </w:style>
  <w:style w:type="paragraph" w:styleId="PlainText">
    <w:name w:val="Plain Text"/>
    <w:basedOn w:val="Normal"/>
    <w:rsid w:val="00345261"/>
    <w:pPr>
      <w:spacing w:after="180" w:line="240" w:lineRule="auto"/>
    </w:pPr>
    <w:rPr>
      <w:rFonts w:ascii="Courier New" w:hAnsi="Courier New" w:cs="Courier New"/>
      <w:sz w:val="20"/>
      <w:szCs w:val="20"/>
      <w:lang w:val="en-GB"/>
    </w:rPr>
  </w:style>
  <w:style w:type="paragraph" w:customStyle="1" w:styleId="tiny">
    <w:name w:val="tiny"/>
    <w:basedOn w:val="CH5"/>
    <w:rsid w:val="00CC68A2"/>
    <w:pPr>
      <w:jc w:val="left"/>
    </w:pPr>
    <w:rPr>
      <w:rFonts w:cs="Times New Roman"/>
      <w:sz w:val="19"/>
    </w:rPr>
  </w:style>
  <w:style w:type="paragraph" w:customStyle="1" w:styleId="righted">
    <w:name w:val="righted"/>
    <w:basedOn w:val="Normal"/>
    <w:rsid w:val="008762E9"/>
    <w:pPr>
      <w:spacing w:before="100" w:beforeAutospacing="1" w:after="100" w:afterAutospacing="1" w:line="240" w:lineRule="auto"/>
      <w:jc w:val="right"/>
    </w:pPr>
    <w:rPr>
      <w:sz w:val="29"/>
      <w:szCs w:val="29"/>
    </w:rPr>
  </w:style>
  <w:style w:type="paragraph" w:customStyle="1" w:styleId="rules">
    <w:name w:val="rules"/>
    <w:basedOn w:val="lannouncement"/>
    <w:rsid w:val="004C620C"/>
    <w:rPr>
      <w:szCs w:val="18"/>
    </w:rPr>
  </w:style>
  <w:style w:type="paragraph" w:customStyle="1" w:styleId="cuthere">
    <w:name w:val="cuthere"/>
    <w:basedOn w:val="Normal"/>
    <w:rsid w:val="00D92475"/>
  </w:style>
  <w:style w:type="character" w:styleId="CommentReference">
    <w:name w:val="annotation reference"/>
    <w:semiHidden/>
    <w:rsid w:val="003916A7"/>
    <w:rPr>
      <w:sz w:val="16"/>
      <w:szCs w:val="16"/>
    </w:rPr>
  </w:style>
  <w:style w:type="paragraph" w:styleId="CommentText">
    <w:name w:val="annotation text"/>
    <w:basedOn w:val="Normal"/>
    <w:semiHidden/>
    <w:rsid w:val="003916A7"/>
    <w:rPr>
      <w:sz w:val="20"/>
      <w:szCs w:val="20"/>
    </w:rPr>
  </w:style>
  <w:style w:type="paragraph" w:styleId="CommentSubject">
    <w:name w:val="annotation subject"/>
    <w:basedOn w:val="CommentText"/>
    <w:next w:val="CommentText"/>
    <w:semiHidden/>
    <w:rsid w:val="003916A7"/>
    <w:rPr>
      <w:b/>
      <w:bCs/>
    </w:rPr>
  </w:style>
  <w:style w:type="paragraph" w:customStyle="1" w:styleId="greatFGH">
    <w:name w:val="greatFGH"/>
    <w:basedOn w:val="great"/>
    <w:rsid w:val="00AE6031"/>
    <w:rPr>
      <w:rFonts w:ascii="Franklin Gothic Heavy" w:hAnsi="Franklin Gothic Heavy"/>
      <w:sz w:val="26"/>
      <w:szCs w:val="26"/>
      <w:lang w:val="en-GB"/>
    </w:rPr>
  </w:style>
  <w:style w:type="paragraph" w:styleId="Title">
    <w:name w:val="Title"/>
    <w:basedOn w:val="Normal"/>
    <w:next w:val="Subtitle"/>
    <w:qFormat/>
    <w:rsid w:val="00DF20D7"/>
    <w:pPr>
      <w:suppressAutoHyphens/>
      <w:spacing w:before="240" w:after="60"/>
      <w:jc w:val="center"/>
    </w:pPr>
    <w:rPr>
      <w:rFonts w:ascii="Arial" w:hAnsi="Arial" w:cs="Arial"/>
      <w:b/>
      <w:bCs/>
      <w:kern w:val="1"/>
      <w:sz w:val="32"/>
      <w:szCs w:val="32"/>
      <w:lang w:val="en-GB" w:eastAsia="ar-SA"/>
    </w:rPr>
  </w:style>
  <w:style w:type="paragraph" w:styleId="Subtitle">
    <w:name w:val="Subtitle"/>
    <w:basedOn w:val="Normal"/>
    <w:qFormat/>
    <w:rsid w:val="00DF20D7"/>
    <w:pPr>
      <w:spacing w:after="60"/>
      <w:jc w:val="center"/>
      <w:outlineLvl w:val="1"/>
    </w:pPr>
    <w:rPr>
      <w:rFonts w:ascii="Arial" w:hAnsi="Arial" w:cs="Arial"/>
      <w:sz w:val="24"/>
    </w:rPr>
  </w:style>
  <w:style w:type="paragraph" w:customStyle="1" w:styleId="Fghgreat">
    <w:name w:val="Fghgreat"/>
    <w:basedOn w:val="Heading2"/>
    <w:rsid w:val="00F70CC1"/>
    <w:pPr>
      <w:numPr>
        <w:ilvl w:val="1"/>
      </w:numPr>
      <w:suppressAutoHyphens/>
      <w:spacing w:after="60"/>
      <w:jc w:val="left"/>
      <w:outlineLvl w:val="9"/>
    </w:pPr>
    <w:rPr>
      <w:sz w:val="30"/>
      <w:szCs w:val="30"/>
      <w:lang w:val="en-GB" w:eastAsia="ar-SA"/>
    </w:rPr>
  </w:style>
  <w:style w:type="character" w:customStyle="1" w:styleId="HeaderChar">
    <w:name w:val="Header Char"/>
    <w:link w:val="Header"/>
    <w:uiPriority w:val="99"/>
    <w:rsid w:val="00B977E9"/>
    <w:rPr>
      <w:sz w:val="22"/>
      <w:szCs w:val="24"/>
      <w:lang w:val="en-US" w:eastAsia="en-US"/>
    </w:rPr>
  </w:style>
  <w:style w:type="character" w:customStyle="1" w:styleId="FooterChar">
    <w:name w:val="Footer Char"/>
    <w:basedOn w:val="DefaultParagraphFont"/>
    <w:link w:val="Footer"/>
    <w:rsid w:val="00E51056"/>
    <w:rPr>
      <w:sz w:val="22"/>
      <w:szCs w:val="24"/>
      <w:lang w:val="en-US" w:eastAsia="en-US"/>
    </w:rPr>
  </w:style>
  <w:style w:type="character" w:styleId="UnresolvedMention">
    <w:name w:val="Unresolved Mention"/>
    <w:basedOn w:val="DefaultParagraphFont"/>
    <w:uiPriority w:val="99"/>
    <w:semiHidden/>
    <w:unhideWhenUsed/>
    <w:rsid w:val="00F5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7814">
      <w:bodyDiv w:val="1"/>
      <w:marLeft w:val="0"/>
      <w:marRight w:val="0"/>
      <w:marTop w:val="0"/>
      <w:marBottom w:val="0"/>
      <w:divBdr>
        <w:top w:val="none" w:sz="0" w:space="0" w:color="auto"/>
        <w:left w:val="none" w:sz="0" w:space="0" w:color="auto"/>
        <w:bottom w:val="none" w:sz="0" w:space="0" w:color="auto"/>
        <w:right w:val="none" w:sz="0" w:space="0" w:color="auto"/>
      </w:divBdr>
    </w:div>
    <w:div w:id="827746324">
      <w:bodyDiv w:val="1"/>
      <w:marLeft w:val="0"/>
      <w:marRight w:val="0"/>
      <w:marTop w:val="0"/>
      <w:marBottom w:val="0"/>
      <w:divBdr>
        <w:top w:val="none" w:sz="0" w:space="0" w:color="auto"/>
        <w:left w:val="none" w:sz="0" w:space="0" w:color="auto"/>
        <w:bottom w:val="none" w:sz="0" w:space="0" w:color="auto"/>
        <w:right w:val="none" w:sz="0" w:space="0" w:color="auto"/>
      </w:divBdr>
      <w:divsChild>
        <w:div w:id="1768113542">
          <w:marLeft w:val="0"/>
          <w:marRight w:val="0"/>
          <w:marTop w:val="0"/>
          <w:marBottom w:val="0"/>
          <w:divBdr>
            <w:top w:val="none" w:sz="0" w:space="0" w:color="auto"/>
            <w:left w:val="none" w:sz="0" w:space="0" w:color="auto"/>
            <w:bottom w:val="none" w:sz="0" w:space="0" w:color="auto"/>
            <w:right w:val="none" w:sz="0" w:space="0" w:color="auto"/>
          </w:divBdr>
          <w:divsChild>
            <w:div w:id="162211355">
              <w:marLeft w:val="0"/>
              <w:marRight w:val="0"/>
              <w:marTop w:val="0"/>
              <w:marBottom w:val="0"/>
              <w:divBdr>
                <w:top w:val="none" w:sz="0" w:space="0" w:color="auto"/>
                <w:left w:val="none" w:sz="0" w:space="0" w:color="auto"/>
                <w:bottom w:val="none" w:sz="0" w:space="0" w:color="auto"/>
                <w:right w:val="none" w:sz="0" w:space="0" w:color="auto"/>
              </w:divBdr>
              <w:divsChild>
                <w:div w:id="389038518">
                  <w:marLeft w:val="0"/>
                  <w:marRight w:val="0"/>
                  <w:marTop w:val="0"/>
                  <w:marBottom w:val="0"/>
                  <w:divBdr>
                    <w:top w:val="none" w:sz="0" w:space="0" w:color="auto"/>
                    <w:left w:val="none" w:sz="0" w:space="0" w:color="auto"/>
                    <w:bottom w:val="none" w:sz="0" w:space="0" w:color="auto"/>
                    <w:right w:val="none" w:sz="0" w:space="0" w:color="auto"/>
                  </w:divBdr>
                  <w:divsChild>
                    <w:div w:id="689377302">
                      <w:marLeft w:val="0"/>
                      <w:marRight w:val="0"/>
                      <w:marTop w:val="0"/>
                      <w:marBottom w:val="0"/>
                      <w:divBdr>
                        <w:top w:val="none" w:sz="0" w:space="0" w:color="auto"/>
                        <w:left w:val="none" w:sz="0" w:space="0" w:color="auto"/>
                        <w:bottom w:val="none" w:sz="0" w:space="0" w:color="auto"/>
                        <w:right w:val="none" w:sz="0" w:space="0" w:color="auto"/>
                      </w:divBdr>
                      <w:divsChild>
                        <w:div w:id="1378776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512140">
                              <w:marLeft w:val="0"/>
                              <w:marRight w:val="0"/>
                              <w:marTop w:val="0"/>
                              <w:marBottom w:val="0"/>
                              <w:divBdr>
                                <w:top w:val="none" w:sz="0" w:space="0" w:color="auto"/>
                                <w:left w:val="none" w:sz="0" w:space="0" w:color="auto"/>
                                <w:bottom w:val="none" w:sz="0" w:space="0" w:color="auto"/>
                                <w:right w:val="none" w:sz="0" w:space="0" w:color="auto"/>
                              </w:divBdr>
                              <w:divsChild>
                                <w:div w:id="1400202719">
                                  <w:marLeft w:val="0"/>
                                  <w:marRight w:val="0"/>
                                  <w:marTop w:val="0"/>
                                  <w:marBottom w:val="0"/>
                                  <w:divBdr>
                                    <w:top w:val="none" w:sz="0" w:space="0" w:color="auto"/>
                                    <w:left w:val="none" w:sz="0" w:space="0" w:color="auto"/>
                                    <w:bottom w:val="none" w:sz="0" w:space="0" w:color="auto"/>
                                    <w:right w:val="none" w:sz="0" w:space="0" w:color="auto"/>
                                  </w:divBdr>
                                  <w:divsChild>
                                    <w:div w:id="1923757002">
                                      <w:marLeft w:val="0"/>
                                      <w:marRight w:val="0"/>
                                      <w:marTop w:val="0"/>
                                      <w:marBottom w:val="0"/>
                                      <w:divBdr>
                                        <w:top w:val="none" w:sz="0" w:space="0" w:color="auto"/>
                                        <w:left w:val="none" w:sz="0" w:space="0" w:color="auto"/>
                                        <w:bottom w:val="none" w:sz="0" w:space="0" w:color="auto"/>
                                        <w:right w:val="none" w:sz="0" w:space="0" w:color="auto"/>
                                      </w:divBdr>
                                      <w:divsChild>
                                        <w:div w:id="1203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64152">
      <w:bodyDiv w:val="1"/>
      <w:marLeft w:val="0"/>
      <w:marRight w:val="0"/>
      <w:marTop w:val="0"/>
      <w:marBottom w:val="0"/>
      <w:divBdr>
        <w:top w:val="none" w:sz="0" w:space="0" w:color="auto"/>
        <w:left w:val="none" w:sz="0" w:space="0" w:color="auto"/>
        <w:bottom w:val="none" w:sz="0" w:space="0" w:color="auto"/>
        <w:right w:val="none" w:sz="0" w:space="0" w:color="auto"/>
      </w:divBdr>
    </w:div>
    <w:div w:id="1942374579">
      <w:bodyDiv w:val="1"/>
      <w:marLeft w:val="0"/>
      <w:marRight w:val="0"/>
      <w:marTop w:val="0"/>
      <w:marBottom w:val="0"/>
      <w:divBdr>
        <w:top w:val="none" w:sz="0" w:space="0" w:color="auto"/>
        <w:left w:val="none" w:sz="0" w:space="0" w:color="auto"/>
        <w:bottom w:val="none" w:sz="0" w:space="0" w:color="auto"/>
        <w:right w:val="none" w:sz="0" w:space="0" w:color="auto"/>
      </w:divBdr>
    </w:div>
    <w:div w:id="19706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image" Target="media/image2.png"/><Relationship Id="rId18" Type="http://schemas.openxmlformats.org/officeDocument/2006/relationships/hyperlink" Target="http://www.chapmansironmongers.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mossendshows.com" TargetMode="External"/><Relationship Id="rId12" Type="http://schemas.openxmlformats.org/officeDocument/2006/relationships/hyperlink" Target="mailto:laurence@polopower.co.uk" TargetMode="External"/><Relationship Id="rId17" Type="http://schemas.openxmlformats.org/officeDocument/2006/relationships/hyperlink" Target="file:///C:\docs\MAH\shows\2012\c&amp;w.jp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gressgarden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unshinetour.co.uk/"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mailto:%20mah@mossendshows.com%20" TargetMode="External"/><Relationship Id="rId19" Type="http://schemas.openxmlformats.org/officeDocument/2006/relationships/hyperlink" Target="http://www.chapsuk.com"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hyperlink" Target="http://www.sunshinetour.co.uk/" TargetMode="External"/><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24E7-90B1-4160-A551-3049097A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1944</TotalTime>
  <Pages>4</Pages>
  <Words>2242</Words>
  <Characters>11862</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Moss End Farm Summer Show</vt:lpstr>
    </vt:vector>
  </TitlesOfParts>
  <Company>Warfield RDA</Company>
  <LinksUpToDate>false</LinksUpToDate>
  <CharactersWithSpaces>14076</CharactersWithSpaces>
  <SharedDoc>false</SharedDoc>
  <HLinks>
    <vt:vector size="36" baseType="variant">
      <vt:variant>
        <vt:i4>4128892</vt:i4>
      </vt:variant>
      <vt:variant>
        <vt:i4>15</vt:i4>
      </vt:variant>
      <vt:variant>
        <vt:i4>0</vt:i4>
      </vt:variant>
      <vt:variant>
        <vt:i4>5</vt:i4>
      </vt:variant>
      <vt:variant>
        <vt:lpwstr>http://www.chapsuk.com/</vt:lpwstr>
      </vt:variant>
      <vt:variant>
        <vt:lpwstr/>
      </vt:variant>
      <vt:variant>
        <vt:i4>2031624</vt:i4>
      </vt:variant>
      <vt:variant>
        <vt:i4>12</vt:i4>
      </vt:variant>
      <vt:variant>
        <vt:i4>0</vt:i4>
      </vt:variant>
      <vt:variant>
        <vt:i4>5</vt:i4>
      </vt:variant>
      <vt:variant>
        <vt:lpwstr>http://www.chapmansironmongers.co.uk/</vt:lpwstr>
      </vt:variant>
      <vt:variant>
        <vt:lpwstr/>
      </vt:variant>
      <vt:variant>
        <vt:i4>7995517</vt:i4>
      </vt:variant>
      <vt:variant>
        <vt:i4>9</vt:i4>
      </vt:variant>
      <vt:variant>
        <vt:i4>0</vt:i4>
      </vt:variant>
      <vt:variant>
        <vt:i4>5</vt:i4>
      </vt:variant>
      <vt:variant>
        <vt:lpwstr>../2012/c&amp;w.jpg</vt:lpwstr>
      </vt:variant>
      <vt:variant>
        <vt:lpwstr/>
      </vt:variant>
      <vt:variant>
        <vt:i4>4390987</vt:i4>
      </vt:variant>
      <vt:variant>
        <vt:i4>6</vt:i4>
      </vt:variant>
      <vt:variant>
        <vt:i4>0</vt:i4>
      </vt:variant>
      <vt:variant>
        <vt:i4>5</vt:i4>
      </vt:variant>
      <vt:variant>
        <vt:lpwstr>http://www.midlandarabgroup.org/</vt:lpwstr>
      </vt:variant>
      <vt:variant>
        <vt:lpwstr/>
      </vt:variant>
      <vt:variant>
        <vt:i4>3604524</vt:i4>
      </vt:variant>
      <vt:variant>
        <vt:i4>3</vt:i4>
      </vt:variant>
      <vt:variant>
        <vt:i4>0</vt:i4>
      </vt:variant>
      <vt:variant>
        <vt:i4>5</vt:i4>
      </vt:variant>
      <vt:variant>
        <vt:lpwstr>http://www.chilternequine.com/</vt:lpwstr>
      </vt:variant>
      <vt:variant>
        <vt:lpwstr/>
      </vt:variant>
      <vt:variant>
        <vt:i4>4522044</vt:i4>
      </vt:variant>
      <vt:variant>
        <vt:i4>0</vt:i4>
      </vt:variant>
      <vt:variant>
        <vt:i4>0</vt:i4>
      </vt:variant>
      <vt:variant>
        <vt:i4>5</vt:i4>
      </vt:variant>
      <vt:variant>
        <vt:lpwstr>mailto:%20mah@mossendshows.com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Moss End Farm Summer Show</dc:title>
  <dc:creator>Anthony Hodson</dc:creator>
  <cp:lastModifiedBy>Fran Agius</cp:lastModifiedBy>
  <cp:revision>2</cp:revision>
  <cp:lastPrinted>2024-03-05T11:03:00Z</cp:lastPrinted>
  <dcterms:created xsi:type="dcterms:W3CDTF">2024-03-24T12:58:00Z</dcterms:created>
  <dcterms:modified xsi:type="dcterms:W3CDTF">2024-03-24T12:58:00Z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date">
    <vt:lpwstr>30/12/07</vt:lpwstr>
  </property>
</Properties>
</file>